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2B60E" w14:textId="5597C285" w:rsidR="0027009C" w:rsidRPr="00F617C5" w:rsidRDefault="008E5946">
      <w:pPr>
        <w:rPr>
          <w:b/>
        </w:rPr>
      </w:pPr>
      <w:r>
        <w:rPr>
          <w:b/>
          <w:noProof/>
          <w:color w:val="0070C0"/>
          <w:sz w:val="96"/>
          <w:lang w:eastAsia="en-GB"/>
        </w:rPr>
        <mc:AlternateContent>
          <mc:Choice Requires="wps">
            <w:drawing>
              <wp:anchor distT="0" distB="0" distL="114300" distR="114300" simplePos="0" relativeHeight="251728896" behindDoc="0" locked="0" layoutInCell="1" allowOverlap="1" wp14:anchorId="0DFF0D08" wp14:editId="545F98FD">
                <wp:simplePos x="0" y="0"/>
                <wp:positionH relativeFrom="column">
                  <wp:posOffset>6917267</wp:posOffset>
                </wp:positionH>
                <wp:positionV relativeFrom="paragraph">
                  <wp:posOffset>2116667</wp:posOffset>
                </wp:positionV>
                <wp:extent cx="3177540" cy="1740746"/>
                <wp:effectExtent l="0" t="0" r="0" b="0"/>
                <wp:wrapNone/>
                <wp:docPr id="201" name="Text Box 201"/>
                <wp:cNvGraphicFramePr/>
                <a:graphic xmlns:a="http://schemas.openxmlformats.org/drawingml/2006/main">
                  <a:graphicData uri="http://schemas.microsoft.com/office/word/2010/wordprocessingShape">
                    <wps:wsp>
                      <wps:cNvSpPr txBox="1"/>
                      <wps:spPr>
                        <a:xfrm>
                          <a:off x="0" y="0"/>
                          <a:ext cx="3177540" cy="1740746"/>
                        </a:xfrm>
                        <a:prstGeom prst="rect">
                          <a:avLst/>
                        </a:prstGeom>
                        <a:noFill/>
                        <a:ln w="6350">
                          <a:noFill/>
                        </a:ln>
                      </wps:spPr>
                      <wps:txbx>
                        <w:txbxContent>
                          <w:p w14:paraId="4322BCA7" w14:textId="1C25064B" w:rsidR="00D57386" w:rsidRPr="008E5946" w:rsidRDefault="00D57386" w:rsidP="00D57386">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Daytime temperatures in the desert biome are very high, but</w:t>
                            </w:r>
                            <w:r w:rsidR="00F73C68" w:rsidRPr="008E5946">
                              <w:rPr>
                                <w:rFonts w:ascii="NeuzeitSLTStd-Book" w:hAnsi="NeuzeitSLTStd-Book" w:cs="NeuzeitSLTStd-Book"/>
                                <w:color w:val="6198CD"/>
                                <w:sz w:val="20"/>
                                <w:szCs w:val="20"/>
                              </w:rPr>
                              <w:t xml:space="preserve"> can be very low at night. </w:t>
                            </w:r>
                            <w:r w:rsidRPr="008E5946">
                              <w:rPr>
                                <w:rFonts w:ascii="NeuzeitSLTStd-Book" w:hAnsi="NeuzeitSLTStd-Book" w:cs="NeuzeitSLTStd-Book"/>
                                <w:color w:val="6198CD"/>
                                <w:sz w:val="20"/>
                                <w:szCs w:val="20"/>
                              </w:rPr>
                              <w:t xml:space="preserve">Some deserts are so hot that when </w:t>
                            </w:r>
                            <w:r w:rsidR="00817CEA" w:rsidRPr="008E5946">
                              <w:rPr>
                                <w:rFonts w:ascii="NeuzeitSLTStd-Book" w:hAnsi="NeuzeitSLTStd-Book" w:cs="NeuzeitSLTStd-Book"/>
                                <w:color w:val="6198CD"/>
                                <w:sz w:val="20"/>
                                <w:szCs w:val="20"/>
                              </w:rPr>
                              <w:t xml:space="preserve">it </w:t>
                            </w:r>
                            <w:r w:rsidRPr="008E5946">
                              <w:rPr>
                                <w:rFonts w:ascii="NeuzeitSLTStd-Book" w:hAnsi="NeuzeitSLTStd-Book" w:cs="NeuzeitSLTStd-Book"/>
                                <w:color w:val="6198CD"/>
                                <w:sz w:val="20"/>
                                <w:szCs w:val="20"/>
                              </w:rPr>
                              <w:t>rains, the water evaporates in the air before hitting the ground. The driest desert on Earth gets on average 1 cm of rainfall every 5 to 20 years.</w:t>
                            </w:r>
                          </w:p>
                          <w:p w14:paraId="26AC3ABF" w14:textId="77777777" w:rsidR="00817CEA" w:rsidRPr="008E5946" w:rsidRDefault="00817CEA" w:rsidP="00D57386">
                            <w:pPr>
                              <w:autoSpaceDE w:val="0"/>
                              <w:autoSpaceDN w:val="0"/>
                              <w:adjustRightInd w:val="0"/>
                              <w:spacing w:after="0" w:line="240" w:lineRule="auto"/>
                              <w:rPr>
                                <w:rFonts w:ascii="NeuzeitSLTStd-Book" w:hAnsi="NeuzeitSLTStd-Book" w:cs="NeuzeitSLTStd-Book"/>
                                <w:color w:val="6198CD"/>
                                <w:sz w:val="20"/>
                                <w:szCs w:val="20"/>
                              </w:rPr>
                            </w:pPr>
                          </w:p>
                          <w:p w14:paraId="38567054" w14:textId="38B537FD" w:rsidR="00D57386" w:rsidRPr="008E5946" w:rsidRDefault="00D57386" w:rsidP="00D57386">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 xml:space="preserve">The savannah is warm all year long. It is </w:t>
                            </w:r>
                            <w:r w:rsidR="00817CEA" w:rsidRPr="008E5946">
                              <w:rPr>
                                <w:rFonts w:ascii="NeuzeitSLTStd-Book" w:hAnsi="NeuzeitSLTStd-Book" w:cs="NeuzeitSLTStd-Book"/>
                                <w:color w:val="6198CD"/>
                                <w:sz w:val="20"/>
                                <w:szCs w:val="20"/>
                              </w:rPr>
                              <w:t xml:space="preserve">mostly made up of </w:t>
                            </w:r>
                            <w:r w:rsidRPr="008E5946">
                              <w:rPr>
                                <w:rFonts w:ascii="NeuzeitSLTStd-Book" w:hAnsi="NeuzeitSLTStd-Book" w:cs="NeuzeitSLTStd-Book"/>
                                <w:color w:val="6198CD"/>
                                <w:sz w:val="20"/>
                                <w:szCs w:val="20"/>
                              </w:rPr>
                              <w:t xml:space="preserve">grass but there are sporadic trees. </w:t>
                            </w:r>
                            <w:r w:rsidR="008E5946" w:rsidRPr="008E5946">
                              <w:rPr>
                                <w:rFonts w:ascii="NeuzeitSLTStd-Book" w:hAnsi="NeuzeitSLTStd-Book" w:cs="NeuzeitSLTStd-Book"/>
                                <w:color w:val="6198CD"/>
                                <w:sz w:val="20"/>
                                <w:szCs w:val="20"/>
                              </w:rPr>
                              <w:t>The savannah biome,</w:t>
                            </w:r>
                            <w:r w:rsidRPr="008E5946">
                              <w:rPr>
                                <w:rFonts w:ascii="NeuzeitSLTStd-Book" w:hAnsi="NeuzeitSLTStd-Book" w:cs="NeuzeitSLTStd-Book"/>
                                <w:color w:val="6198CD"/>
                                <w:sz w:val="20"/>
                                <w:szCs w:val="20"/>
                              </w:rPr>
                              <w:t xml:space="preserve"> is not suitable for farming. Water holes provide drinking water for roaming 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FF0D08" id="_x0000_t202" coordsize="21600,21600" o:spt="202" path="m,l,21600r21600,l21600,xe">
                <v:stroke joinstyle="miter"/>
                <v:path gradientshapeok="t" o:connecttype="rect"/>
              </v:shapetype>
              <v:shape id="Text Box 201" o:spid="_x0000_s1026" type="#_x0000_t202" style="position:absolute;margin-left:544.65pt;margin-top:166.65pt;width:250.2pt;height:137.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" filled="f" stroked="f" strokeweight=".5pt">
                <v:textbox>
                  <w:txbxContent>
                    <w:p w14:paraId="4322BCA7" w14:textId="1C25064B" w:rsidR="00D57386" w:rsidRPr="008E5946" w:rsidRDefault="00D57386" w:rsidP="00D57386">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Daytime temperatures in the desert biome are very high, but</w:t>
                      </w:r>
                      <w:r w:rsidR="00F73C68" w:rsidRPr="008E5946">
                        <w:rPr>
                          <w:rFonts w:ascii="NeuzeitSLTStd-Book" w:hAnsi="NeuzeitSLTStd-Book" w:cs="NeuzeitSLTStd-Book"/>
                          <w:color w:val="6198CD"/>
                          <w:sz w:val="20"/>
                          <w:szCs w:val="20"/>
                        </w:rPr>
                        <w:t xml:space="preserve"> can be very low at night. </w:t>
                      </w:r>
                      <w:r w:rsidRPr="008E5946">
                        <w:rPr>
                          <w:rFonts w:ascii="NeuzeitSLTStd-Book" w:hAnsi="NeuzeitSLTStd-Book" w:cs="NeuzeitSLTStd-Book"/>
                          <w:color w:val="6198CD"/>
                          <w:sz w:val="20"/>
                          <w:szCs w:val="20"/>
                        </w:rPr>
                        <w:t xml:space="preserve">Some deserts are so hot that when </w:t>
                      </w:r>
                      <w:r w:rsidR="00817CEA" w:rsidRPr="008E5946">
                        <w:rPr>
                          <w:rFonts w:ascii="NeuzeitSLTStd-Book" w:hAnsi="NeuzeitSLTStd-Book" w:cs="NeuzeitSLTStd-Book"/>
                          <w:color w:val="6198CD"/>
                          <w:sz w:val="20"/>
                          <w:szCs w:val="20"/>
                        </w:rPr>
                        <w:t xml:space="preserve">it </w:t>
                      </w:r>
                      <w:r w:rsidRPr="008E5946">
                        <w:rPr>
                          <w:rFonts w:ascii="NeuzeitSLTStd-Book" w:hAnsi="NeuzeitSLTStd-Book" w:cs="NeuzeitSLTStd-Book"/>
                          <w:color w:val="6198CD"/>
                          <w:sz w:val="20"/>
                          <w:szCs w:val="20"/>
                        </w:rPr>
                        <w:t>rains, the water evaporates in the air before hitting the ground. The driest desert on Earth gets on average 1 cm of rainfall every 5 to 20 years.</w:t>
                      </w:r>
                    </w:p>
                    <w:p w14:paraId="26AC3ABF" w14:textId="77777777" w:rsidR="00817CEA" w:rsidRPr="008E5946" w:rsidRDefault="00817CEA" w:rsidP="00D57386">
                      <w:pPr>
                        <w:autoSpaceDE w:val="0"/>
                        <w:autoSpaceDN w:val="0"/>
                        <w:adjustRightInd w:val="0"/>
                        <w:spacing w:after="0" w:line="240" w:lineRule="auto"/>
                        <w:rPr>
                          <w:rFonts w:ascii="NeuzeitSLTStd-Book" w:hAnsi="NeuzeitSLTStd-Book" w:cs="NeuzeitSLTStd-Book"/>
                          <w:color w:val="6198CD"/>
                          <w:sz w:val="20"/>
                          <w:szCs w:val="20"/>
                        </w:rPr>
                      </w:pPr>
                    </w:p>
                    <w:p w14:paraId="38567054" w14:textId="38B537FD" w:rsidR="00D57386" w:rsidRPr="008E5946" w:rsidRDefault="00D57386" w:rsidP="00D57386">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 xml:space="preserve">The savannah is warm all year long. It is </w:t>
                      </w:r>
                      <w:r w:rsidR="00817CEA" w:rsidRPr="008E5946">
                        <w:rPr>
                          <w:rFonts w:ascii="NeuzeitSLTStd-Book" w:hAnsi="NeuzeitSLTStd-Book" w:cs="NeuzeitSLTStd-Book"/>
                          <w:color w:val="6198CD"/>
                          <w:sz w:val="20"/>
                          <w:szCs w:val="20"/>
                        </w:rPr>
                        <w:t xml:space="preserve">mostly made up of </w:t>
                      </w:r>
                      <w:r w:rsidRPr="008E5946">
                        <w:rPr>
                          <w:rFonts w:ascii="NeuzeitSLTStd-Book" w:hAnsi="NeuzeitSLTStd-Book" w:cs="NeuzeitSLTStd-Book"/>
                          <w:color w:val="6198CD"/>
                          <w:sz w:val="20"/>
                          <w:szCs w:val="20"/>
                        </w:rPr>
                        <w:t xml:space="preserve">grass but there are sporadic trees. </w:t>
                      </w:r>
                      <w:r w:rsidR="008E5946" w:rsidRPr="008E5946">
                        <w:rPr>
                          <w:rFonts w:ascii="NeuzeitSLTStd-Book" w:hAnsi="NeuzeitSLTStd-Book" w:cs="NeuzeitSLTStd-Book"/>
                          <w:color w:val="6198CD"/>
                          <w:sz w:val="20"/>
                          <w:szCs w:val="20"/>
                        </w:rPr>
                        <w:t>The savannah biome,</w:t>
                      </w:r>
                      <w:r w:rsidRPr="008E5946">
                        <w:rPr>
                          <w:rFonts w:ascii="NeuzeitSLTStd-Book" w:hAnsi="NeuzeitSLTStd-Book" w:cs="NeuzeitSLTStd-Book"/>
                          <w:color w:val="6198CD"/>
                          <w:sz w:val="20"/>
                          <w:szCs w:val="20"/>
                        </w:rPr>
                        <w:t xml:space="preserve"> is not suitable for farming. Water holes provide drinking water for roaming animals.</w:t>
                      </w:r>
                    </w:p>
                  </w:txbxContent>
                </v:textbox>
              </v:shape>
            </w:pict>
          </mc:Fallback>
        </mc:AlternateContent>
      </w:r>
      <w:r>
        <w:rPr>
          <w:b/>
          <w:noProof/>
          <w:color w:val="0070C0"/>
          <w:sz w:val="96"/>
          <w:lang w:eastAsia="en-GB"/>
        </w:rPr>
        <mc:AlternateContent>
          <mc:Choice Requires="wps">
            <w:drawing>
              <wp:anchor distT="0" distB="0" distL="114300" distR="114300" simplePos="0" relativeHeight="251705344" behindDoc="0" locked="0" layoutInCell="1" allowOverlap="1" wp14:anchorId="4170452B" wp14:editId="35466E67">
                <wp:simplePos x="0" y="0"/>
                <wp:positionH relativeFrom="column">
                  <wp:posOffset>567267</wp:posOffset>
                </wp:positionH>
                <wp:positionV relativeFrom="paragraph">
                  <wp:posOffset>3674533</wp:posOffset>
                </wp:positionV>
                <wp:extent cx="5810250" cy="1179619"/>
                <wp:effectExtent l="0" t="0" r="0" b="1905"/>
                <wp:wrapNone/>
                <wp:docPr id="30" name="Text Box 30"/>
                <wp:cNvGraphicFramePr/>
                <a:graphic xmlns:a="http://schemas.openxmlformats.org/drawingml/2006/main">
                  <a:graphicData uri="http://schemas.microsoft.com/office/word/2010/wordprocessingShape">
                    <wps:wsp>
                      <wps:cNvSpPr txBox="1"/>
                      <wps:spPr>
                        <a:xfrm>
                          <a:off x="0" y="0"/>
                          <a:ext cx="5810250" cy="1179619"/>
                        </a:xfrm>
                        <a:prstGeom prst="rect">
                          <a:avLst/>
                        </a:prstGeom>
                        <a:solidFill>
                          <a:schemeClr val="lt1"/>
                        </a:solidFill>
                        <a:ln w="6350">
                          <a:noFill/>
                        </a:ln>
                      </wps:spPr>
                      <wps:txbx>
                        <w:txbxContent>
                          <w:p w14:paraId="1373FCD9" w14:textId="77777777" w:rsidR="008E5946" w:rsidRPr="008E5946" w:rsidRDefault="008E5946" w:rsidP="00077669">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1"/>
                                <w:szCs w:val="21"/>
                              </w:rPr>
                              <w:t xml:space="preserve">. </w:t>
                            </w:r>
                            <w:r w:rsidR="00077669" w:rsidRPr="008E5946">
                              <w:rPr>
                                <w:rFonts w:ascii="NeuzeitSLTStd-Book" w:hAnsi="NeuzeitSLTStd-Book" w:cs="NeuzeitSLTStd-Book"/>
                                <w:color w:val="6198CD"/>
                                <w:sz w:val="20"/>
                                <w:szCs w:val="20"/>
                              </w:rPr>
                              <w:t>Desert animals tend to be nocturnal, sleeping during the day and coming out at night when the t</w:t>
                            </w:r>
                            <w:r w:rsidRPr="008E5946">
                              <w:rPr>
                                <w:rFonts w:ascii="NeuzeitSLTStd-Book" w:hAnsi="NeuzeitSLTStd-Book" w:cs="NeuzeitSLTStd-Book"/>
                                <w:color w:val="6198CD"/>
                                <w:sz w:val="20"/>
                                <w:szCs w:val="20"/>
                              </w:rPr>
                              <w:t>emperatures are more tolerable.</w:t>
                            </w:r>
                          </w:p>
                          <w:p w14:paraId="0DD9B26F" w14:textId="77777777" w:rsidR="008E5946" w:rsidRPr="008E5946" w:rsidRDefault="008E5946" w:rsidP="00077669">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w:t>
                            </w:r>
                            <w:r w:rsidR="002E0EA7" w:rsidRPr="008E5946">
                              <w:rPr>
                                <w:rFonts w:ascii="NeuzeitSLTStd-Book" w:hAnsi="NeuzeitSLTStd-Book" w:cs="NeuzeitSLTStd-Book"/>
                                <w:color w:val="6198CD"/>
                                <w:sz w:val="20"/>
                                <w:szCs w:val="20"/>
                              </w:rPr>
                              <w:t>T</w:t>
                            </w:r>
                            <w:r w:rsidR="00077669" w:rsidRPr="008E5946">
                              <w:rPr>
                                <w:rFonts w:ascii="NeuzeitSLTStd-Book" w:hAnsi="NeuzeitSLTStd-Book" w:cs="NeuzeitSLTStd-Book"/>
                                <w:color w:val="6198CD"/>
                                <w:sz w:val="20"/>
                                <w:szCs w:val="20"/>
                              </w:rPr>
                              <w:t>here is hardly any standing water in the desert biome,</w:t>
                            </w:r>
                            <w:r w:rsidR="002E0EA7" w:rsidRPr="008E5946">
                              <w:rPr>
                                <w:rFonts w:ascii="NeuzeitSLTStd-Book" w:hAnsi="NeuzeitSLTStd-Book" w:cs="NeuzeitSLTStd-Book"/>
                                <w:color w:val="6198CD"/>
                                <w:sz w:val="20"/>
                                <w:szCs w:val="20"/>
                              </w:rPr>
                              <w:t xml:space="preserve"> so</w:t>
                            </w:r>
                            <w:r w:rsidR="00077669" w:rsidRPr="008E5946">
                              <w:rPr>
                                <w:rFonts w:ascii="NeuzeitSLTStd-Book" w:hAnsi="NeuzeitSLTStd-Book" w:cs="NeuzeitSLTStd-Book"/>
                                <w:color w:val="6198CD"/>
                                <w:sz w:val="20"/>
                                <w:szCs w:val="20"/>
                              </w:rPr>
                              <w:t xml:space="preserve"> animals either store water in their bodies or get their water n</w:t>
                            </w:r>
                            <w:r w:rsidRPr="008E5946">
                              <w:rPr>
                                <w:rFonts w:ascii="NeuzeitSLTStd-Book" w:hAnsi="NeuzeitSLTStd-Book" w:cs="NeuzeitSLTStd-Book"/>
                                <w:color w:val="6198CD"/>
                                <w:sz w:val="20"/>
                                <w:szCs w:val="20"/>
                              </w:rPr>
                              <w:t>eeds met by the foods they eat.</w:t>
                            </w:r>
                          </w:p>
                          <w:p w14:paraId="0D46D1DD" w14:textId="3909C7A4" w:rsidR="005F31CE" w:rsidRPr="008E5946" w:rsidRDefault="008E5946" w:rsidP="00077669">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 xml:space="preserve">. </w:t>
                            </w:r>
                            <w:r w:rsidR="00077669" w:rsidRPr="008E5946">
                              <w:rPr>
                                <w:rFonts w:ascii="NeuzeitSLTStd-Book" w:hAnsi="NeuzeitSLTStd-Book" w:cs="NeuzeitSLTStd-Book"/>
                                <w:color w:val="6198CD"/>
                                <w:sz w:val="20"/>
                                <w:szCs w:val="20"/>
                              </w:rPr>
                              <w:t xml:space="preserve">The plants that are able to grow in the desert biome store water in their stem. The camel stores all </w:t>
                            </w:r>
                            <w:r w:rsidR="00F73C68" w:rsidRPr="008E5946">
                              <w:rPr>
                                <w:rFonts w:ascii="NeuzeitSLTStd-Book" w:hAnsi="NeuzeitSLTStd-Book" w:cs="NeuzeitSLTStd-Book"/>
                                <w:color w:val="6198CD"/>
                                <w:sz w:val="20"/>
                                <w:szCs w:val="20"/>
                              </w:rPr>
                              <w:t xml:space="preserve">its </w:t>
                            </w:r>
                            <w:r w:rsidR="0047508F" w:rsidRPr="008E5946">
                              <w:rPr>
                                <w:rFonts w:ascii="NeuzeitSLTStd-Book" w:hAnsi="NeuzeitSLTStd-Book" w:cs="NeuzeitSLTStd-Book"/>
                                <w:color w:val="6198CD"/>
                                <w:sz w:val="20"/>
                                <w:szCs w:val="20"/>
                              </w:rPr>
                              <w:t>body fat in its hump. Cacti’s</w:t>
                            </w:r>
                            <w:r w:rsidR="00077669" w:rsidRPr="008E5946">
                              <w:rPr>
                                <w:rFonts w:ascii="NeuzeitSLTStd-Book" w:hAnsi="NeuzeitSLTStd-Book" w:cs="NeuzeitSLTStd-Book"/>
                                <w:color w:val="6198CD"/>
                                <w:sz w:val="20"/>
                                <w:szCs w:val="20"/>
                              </w:rPr>
                              <w:t xml:space="preserve"> spines protect them from being eaten by animals and their waxy outer covering prevents moisture from escaping.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0452B" id="Text Box 30" o:spid="_x0000_s1027" type="#_x0000_t202" style="position:absolute;margin-left:44.65pt;margin-top:289.35pt;width:457.5pt;height:92.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" fillcolor="white [3201]" stroked="f" strokeweight=".5pt">
                <v:textbox>
                  <w:txbxContent>
                    <w:p w14:paraId="1373FCD9" w14:textId="77777777" w:rsidR="008E5946" w:rsidRPr="008E5946" w:rsidRDefault="008E5946" w:rsidP="00077669">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1"/>
                          <w:szCs w:val="21"/>
                        </w:rPr>
                        <w:t xml:space="preserve">. </w:t>
                      </w:r>
                      <w:r w:rsidR="00077669" w:rsidRPr="008E5946">
                        <w:rPr>
                          <w:rFonts w:ascii="NeuzeitSLTStd-Book" w:hAnsi="NeuzeitSLTStd-Book" w:cs="NeuzeitSLTStd-Book"/>
                          <w:color w:val="6198CD"/>
                          <w:sz w:val="20"/>
                          <w:szCs w:val="20"/>
                        </w:rPr>
                        <w:t>Desert animals tend to be nocturnal, sleeping during the day and coming out at night when the t</w:t>
                      </w:r>
                      <w:r w:rsidRPr="008E5946">
                        <w:rPr>
                          <w:rFonts w:ascii="NeuzeitSLTStd-Book" w:hAnsi="NeuzeitSLTStd-Book" w:cs="NeuzeitSLTStd-Book"/>
                          <w:color w:val="6198CD"/>
                          <w:sz w:val="20"/>
                          <w:szCs w:val="20"/>
                        </w:rPr>
                        <w:t>emperatures are more tolerable.</w:t>
                      </w:r>
                    </w:p>
                    <w:p w14:paraId="0DD9B26F" w14:textId="77777777" w:rsidR="008E5946" w:rsidRPr="008E5946" w:rsidRDefault="008E5946" w:rsidP="00077669">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w:t>
                      </w:r>
                      <w:r w:rsidR="002E0EA7" w:rsidRPr="008E5946">
                        <w:rPr>
                          <w:rFonts w:ascii="NeuzeitSLTStd-Book" w:hAnsi="NeuzeitSLTStd-Book" w:cs="NeuzeitSLTStd-Book"/>
                          <w:color w:val="6198CD"/>
                          <w:sz w:val="20"/>
                          <w:szCs w:val="20"/>
                        </w:rPr>
                        <w:t>T</w:t>
                      </w:r>
                      <w:r w:rsidR="00077669" w:rsidRPr="008E5946">
                        <w:rPr>
                          <w:rFonts w:ascii="NeuzeitSLTStd-Book" w:hAnsi="NeuzeitSLTStd-Book" w:cs="NeuzeitSLTStd-Book"/>
                          <w:color w:val="6198CD"/>
                          <w:sz w:val="20"/>
                          <w:szCs w:val="20"/>
                        </w:rPr>
                        <w:t>here is hardly any standing water in the desert biome,</w:t>
                      </w:r>
                      <w:r w:rsidR="002E0EA7" w:rsidRPr="008E5946">
                        <w:rPr>
                          <w:rFonts w:ascii="NeuzeitSLTStd-Book" w:hAnsi="NeuzeitSLTStd-Book" w:cs="NeuzeitSLTStd-Book"/>
                          <w:color w:val="6198CD"/>
                          <w:sz w:val="20"/>
                          <w:szCs w:val="20"/>
                        </w:rPr>
                        <w:t xml:space="preserve"> so</w:t>
                      </w:r>
                      <w:r w:rsidR="00077669" w:rsidRPr="008E5946">
                        <w:rPr>
                          <w:rFonts w:ascii="NeuzeitSLTStd-Book" w:hAnsi="NeuzeitSLTStd-Book" w:cs="NeuzeitSLTStd-Book"/>
                          <w:color w:val="6198CD"/>
                          <w:sz w:val="20"/>
                          <w:szCs w:val="20"/>
                        </w:rPr>
                        <w:t xml:space="preserve"> animals either store water in their bodies or get their water n</w:t>
                      </w:r>
                      <w:r w:rsidRPr="008E5946">
                        <w:rPr>
                          <w:rFonts w:ascii="NeuzeitSLTStd-Book" w:hAnsi="NeuzeitSLTStd-Book" w:cs="NeuzeitSLTStd-Book"/>
                          <w:color w:val="6198CD"/>
                          <w:sz w:val="20"/>
                          <w:szCs w:val="20"/>
                        </w:rPr>
                        <w:t>eeds met by the foods they eat.</w:t>
                      </w:r>
                    </w:p>
                    <w:p w14:paraId="0D46D1DD" w14:textId="3909C7A4" w:rsidR="005F31CE" w:rsidRPr="008E5946" w:rsidRDefault="008E5946" w:rsidP="00077669">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 xml:space="preserve">. </w:t>
                      </w:r>
                      <w:r w:rsidR="00077669" w:rsidRPr="008E5946">
                        <w:rPr>
                          <w:rFonts w:ascii="NeuzeitSLTStd-Book" w:hAnsi="NeuzeitSLTStd-Book" w:cs="NeuzeitSLTStd-Book"/>
                          <w:color w:val="6198CD"/>
                          <w:sz w:val="20"/>
                          <w:szCs w:val="20"/>
                        </w:rPr>
                        <w:t xml:space="preserve">The plants that are able to grow in the desert biome store water in their stem. The camel stores all </w:t>
                      </w:r>
                      <w:r w:rsidR="00F73C68" w:rsidRPr="008E5946">
                        <w:rPr>
                          <w:rFonts w:ascii="NeuzeitSLTStd-Book" w:hAnsi="NeuzeitSLTStd-Book" w:cs="NeuzeitSLTStd-Book"/>
                          <w:color w:val="6198CD"/>
                          <w:sz w:val="20"/>
                          <w:szCs w:val="20"/>
                        </w:rPr>
                        <w:t xml:space="preserve">its </w:t>
                      </w:r>
                      <w:r w:rsidR="0047508F" w:rsidRPr="008E5946">
                        <w:rPr>
                          <w:rFonts w:ascii="NeuzeitSLTStd-Book" w:hAnsi="NeuzeitSLTStd-Book" w:cs="NeuzeitSLTStd-Book"/>
                          <w:color w:val="6198CD"/>
                          <w:sz w:val="20"/>
                          <w:szCs w:val="20"/>
                        </w:rPr>
                        <w:t>body fat in its hump. Cacti’s</w:t>
                      </w:r>
                      <w:r w:rsidR="00077669" w:rsidRPr="008E5946">
                        <w:rPr>
                          <w:rFonts w:ascii="NeuzeitSLTStd-Book" w:hAnsi="NeuzeitSLTStd-Book" w:cs="NeuzeitSLTStd-Book"/>
                          <w:color w:val="6198CD"/>
                          <w:sz w:val="20"/>
                          <w:szCs w:val="20"/>
                        </w:rPr>
                        <w:t xml:space="preserve"> spines protect them from being eaten by animals and their waxy outer covering prevents moisture from escaping.</w:t>
                      </w:r>
                    </w:p>
                  </w:txbxContent>
                </v:textbox>
              </v:shape>
            </w:pict>
          </mc:Fallback>
        </mc:AlternateContent>
      </w:r>
      <w:r w:rsidRPr="005F31CE">
        <w:rPr>
          <w:b/>
          <w:noProof/>
          <w:color w:val="0070C0"/>
          <w:sz w:val="96"/>
          <w:lang w:eastAsia="en-GB"/>
        </w:rPr>
        <mc:AlternateContent>
          <mc:Choice Requires="wps">
            <w:drawing>
              <wp:anchor distT="45720" distB="45720" distL="114300" distR="114300" simplePos="0" relativeHeight="251704320" behindDoc="0" locked="0" layoutInCell="1" allowOverlap="1" wp14:anchorId="65553BDA" wp14:editId="6EFCE001">
                <wp:simplePos x="0" y="0"/>
                <wp:positionH relativeFrom="column">
                  <wp:posOffset>558800</wp:posOffset>
                </wp:positionH>
                <wp:positionV relativeFrom="paragraph">
                  <wp:posOffset>4800600</wp:posOffset>
                </wp:positionV>
                <wp:extent cx="6134100" cy="83820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838200"/>
                        </a:xfrm>
                        <a:prstGeom prst="rect">
                          <a:avLst/>
                        </a:prstGeom>
                        <a:noFill/>
                        <a:ln w="9525">
                          <a:noFill/>
                          <a:miter lim="800000"/>
                          <a:headEnd/>
                          <a:tailEnd/>
                        </a:ln>
                      </wps:spPr>
                      <wps:txbx>
                        <w:txbxContent>
                          <w:p w14:paraId="57D5FC9E" w14:textId="77777777" w:rsidR="008E5946" w:rsidRDefault="008E5946" w:rsidP="00077669">
                            <w:pPr>
                              <w:autoSpaceDE w:val="0"/>
                              <w:autoSpaceDN w:val="0"/>
                              <w:adjustRightInd w:val="0"/>
                              <w:spacing w:after="0" w:line="240" w:lineRule="auto"/>
                              <w:rPr>
                                <w:rFonts w:ascii="NeuzeitSLTStd-Book" w:hAnsi="NeuzeitSLTStd-Book" w:cs="NeuzeitSLTStd-Book"/>
                                <w:color w:val="6198CD"/>
                                <w:sz w:val="21"/>
                                <w:szCs w:val="21"/>
                              </w:rPr>
                            </w:pPr>
                            <w:r>
                              <w:rPr>
                                <w:rFonts w:ascii="NeuzeitSLTStd-Book" w:hAnsi="NeuzeitSLTStd-Book" w:cs="NeuzeitSLTStd-Book"/>
                                <w:color w:val="6198CD"/>
                                <w:sz w:val="21"/>
                                <w:szCs w:val="21"/>
                              </w:rPr>
                              <w:t xml:space="preserve">. </w:t>
                            </w:r>
                            <w:r w:rsidR="0047508F" w:rsidRPr="008E5946">
                              <w:rPr>
                                <w:rFonts w:ascii="NeuzeitSLTStd-Book" w:hAnsi="NeuzeitSLTStd-Book" w:cs="NeuzeitSLTStd-Book"/>
                                <w:color w:val="6198CD"/>
                                <w:sz w:val="21"/>
                                <w:szCs w:val="21"/>
                              </w:rPr>
                              <w:t>In the</w:t>
                            </w:r>
                            <w:r w:rsidR="00077669" w:rsidRPr="008E5946">
                              <w:rPr>
                                <w:rFonts w:ascii="NeuzeitSLTStd-Book" w:hAnsi="NeuzeitSLTStd-Book" w:cs="NeuzeitSLTStd-Book"/>
                                <w:color w:val="6198CD"/>
                                <w:sz w:val="21"/>
                                <w:szCs w:val="21"/>
                              </w:rPr>
                              <w:t xml:space="preserve"> savannah, there are many herbivores, such as elephants, zebras, gazelles and buf</w:t>
                            </w:r>
                            <w:r w:rsidR="0047508F" w:rsidRPr="008E5946">
                              <w:rPr>
                                <w:rFonts w:ascii="NeuzeitSLTStd-Book" w:hAnsi="NeuzeitSLTStd-Book" w:cs="NeuzeitSLTStd-Book"/>
                                <w:color w:val="6198CD"/>
                                <w:sz w:val="21"/>
                                <w:szCs w:val="21"/>
                              </w:rPr>
                              <w:t>falo, who take advantage of the</w:t>
                            </w:r>
                            <w:r>
                              <w:rPr>
                                <w:rFonts w:ascii="NeuzeitSLTStd-Book" w:hAnsi="NeuzeitSLTStd-Book" w:cs="NeuzeitSLTStd-Book"/>
                                <w:color w:val="6198CD"/>
                                <w:sz w:val="21"/>
                                <w:szCs w:val="21"/>
                              </w:rPr>
                              <w:t xml:space="preserve"> abundant food supply. </w:t>
                            </w:r>
                            <w:r w:rsidR="00077669" w:rsidRPr="008E5946">
                              <w:rPr>
                                <w:rFonts w:ascii="NeuzeitSLTStd-Book" w:hAnsi="NeuzeitSLTStd-Book" w:cs="NeuzeitSLTStd-Book"/>
                                <w:color w:val="6198CD"/>
                                <w:sz w:val="21"/>
                                <w:szCs w:val="21"/>
                              </w:rPr>
                              <w:t>Herbivores have developed traits, such as being fast, large or tall, which help them escape carnivorous predators, e.g.</w:t>
                            </w:r>
                            <w:r w:rsidR="00C36A41" w:rsidRPr="008E5946">
                              <w:rPr>
                                <w:rFonts w:ascii="NeuzeitSLTStd-Book" w:hAnsi="NeuzeitSLTStd-Book" w:cs="NeuzeitSLTStd-Book"/>
                                <w:color w:val="6198CD"/>
                                <w:sz w:val="21"/>
                                <w:szCs w:val="21"/>
                              </w:rPr>
                              <w:t xml:space="preserve"> </w:t>
                            </w:r>
                            <w:r w:rsidR="00077669" w:rsidRPr="008E5946">
                              <w:rPr>
                                <w:rFonts w:ascii="NeuzeitSLTStd-Book" w:hAnsi="NeuzeitSLTStd-Book" w:cs="NeuzeitSLTStd-Book"/>
                                <w:color w:val="6198CD"/>
                                <w:sz w:val="21"/>
                                <w:szCs w:val="21"/>
                              </w:rPr>
                              <w:t>l</w:t>
                            </w:r>
                            <w:r>
                              <w:rPr>
                                <w:rFonts w:ascii="NeuzeitSLTStd-Book" w:hAnsi="NeuzeitSLTStd-Book" w:cs="NeuzeitSLTStd-Book"/>
                                <w:color w:val="6198CD"/>
                                <w:sz w:val="21"/>
                                <w:szCs w:val="21"/>
                              </w:rPr>
                              <w:t>ions.</w:t>
                            </w:r>
                          </w:p>
                          <w:p w14:paraId="7FD01518" w14:textId="59CFD8B1" w:rsidR="005F31CE" w:rsidRPr="008E5946" w:rsidRDefault="008E5946" w:rsidP="00077669">
                            <w:pPr>
                              <w:autoSpaceDE w:val="0"/>
                              <w:autoSpaceDN w:val="0"/>
                              <w:adjustRightInd w:val="0"/>
                              <w:spacing w:after="0" w:line="240" w:lineRule="auto"/>
                              <w:rPr>
                                <w:rFonts w:ascii="NeuzeitSLTStd-Book" w:hAnsi="NeuzeitSLTStd-Book" w:cs="NeuzeitSLTStd-Book"/>
                                <w:color w:val="6198CD"/>
                                <w:sz w:val="21"/>
                                <w:szCs w:val="21"/>
                              </w:rPr>
                            </w:pPr>
                            <w:r>
                              <w:rPr>
                                <w:rFonts w:ascii="NeuzeitSLTStd-Book" w:hAnsi="NeuzeitSLTStd-Book" w:cs="NeuzeitSLTStd-Book"/>
                                <w:color w:val="6198CD"/>
                                <w:sz w:val="21"/>
                                <w:szCs w:val="21"/>
                              </w:rPr>
                              <w:t xml:space="preserve">. </w:t>
                            </w:r>
                            <w:r w:rsidR="00077669" w:rsidRPr="008E5946">
                              <w:rPr>
                                <w:rFonts w:ascii="NeuzeitSLTStd-Book" w:hAnsi="NeuzeitSLTStd-Book" w:cs="NeuzeitSLTStd-Book"/>
                                <w:color w:val="6198CD"/>
                                <w:sz w:val="21"/>
                                <w:szCs w:val="21"/>
                              </w:rPr>
                              <w:t>The savannah biome has a long dry season so plants there have adapted to this climate.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53BDA" id="Text Box 2" o:spid="_x0000_s1028" type="#_x0000_t202" style="position:absolute;margin-left:44pt;margin-top:378pt;width:483pt;height:66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" filled="f" stroked="f">
                <v:textbox>
                  <w:txbxContent>
                    <w:p w14:paraId="57D5FC9E" w14:textId="77777777" w:rsidR="008E5946" w:rsidRDefault="008E5946" w:rsidP="00077669">
                      <w:pPr>
                        <w:autoSpaceDE w:val="0"/>
                        <w:autoSpaceDN w:val="0"/>
                        <w:adjustRightInd w:val="0"/>
                        <w:spacing w:after="0" w:line="240" w:lineRule="auto"/>
                        <w:rPr>
                          <w:rFonts w:ascii="NeuzeitSLTStd-Book" w:hAnsi="NeuzeitSLTStd-Book" w:cs="NeuzeitSLTStd-Book"/>
                          <w:color w:val="6198CD"/>
                          <w:sz w:val="21"/>
                          <w:szCs w:val="21"/>
                        </w:rPr>
                      </w:pPr>
                      <w:r>
                        <w:rPr>
                          <w:rFonts w:ascii="NeuzeitSLTStd-Book" w:hAnsi="NeuzeitSLTStd-Book" w:cs="NeuzeitSLTStd-Book"/>
                          <w:color w:val="6198CD"/>
                          <w:sz w:val="21"/>
                          <w:szCs w:val="21"/>
                        </w:rPr>
                        <w:t xml:space="preserve">. </w:t>
                      </w:r>
                      <w:r w:rsidR="0047508F" w:rsidRPr="008E5946">
                        <w:rPr>
                          <w:rFonts w:ascii="NeuzeitSLTStd-Book" w:hAnsi="NeuzeitSLTStd-Book" w:cs="NeuzeitSLTStd-Book"/>
                          <w:color w:val="6198CD"/>
                          <w:sz w:val="21"/>
                          <w:szCs w:val="21"/>
                        </w:rPr>
                        <w:t>In the</w:t>
                      </w:r>
                      <w:r w:rsidR="00077669" w:rsidRPr="008E5946">
                        <w:rPr>
                          <w:rFonts w:ascii="NeuzeitSLTStd-Book" w:hAnsi="NeuzeitSLTStd-Book" w:cs="NeuzeitSLTStd-Book"/>
                          <w:color w:val="6198CD"/>
                          <w:sz w:val="21"/>
                          <w:szCs w:val="21"/>
                        </w:rPr>
                        <w:t xml:space="preserve"> savannah, there are many herbivores, such as elephants, zebras, gazelles and buf</w:t>
                      </w:r>
                      <w:r w:rsidR="0047508F" w:rsidRPr="008E5946">
                        <w:rPr>
                          <w:rFonts w:ascii="NeuzeitSLTStd-Book" w:hAnsi="NeuzeitSLTStd-Book" w:cs="NeuzeitSLTStd-Book"/>
                          <w:color w:val="6198CD"/>
                          <w:sz w:val="21"/>
                          <w:szCs w:val="21"/>
                        </w:rPr>
                        <w:t>falo, who take advantage of the</w:t>
                      </w:r>
                      <w:r>
                        <w:rPr>
                          <w:rFonts w:ascii="NeuzeitSLTStd-Book" w:hAnsi="NeuzeitSLTStd-Book" w:cs="NeuzeitSLTStd-Book"/>
                          <w:color w:val="6198CD"/>
                          <w:sz w:val="21"/>
                          <w:szCs w:val="21"/>
                        </w:rPr>
                        <w:t xml:space="preserve"> abundant food supply. </w:t>
                      </w:r>
                      <w:r w:rsidR="00077669" w:rsidRPr="008E5946">
                        <w:rPr>
                          <w:rFonts w:ascii="NeuzeitSLTStd-Book" w:hAnsi="NeuzeitSLTStd-Book" w:cs="NeuzeitSLTStd-Book"/>
                          <w:color w:val="6198CD"/>
                          <w:sz w:val="21"/>
                          <w:szCs w:val="21"/>
                        </w:rPr>
                        <w:t>Herbivores have developed traits, such as being fast, large or tall, which help them escape carnivorous predators, e.g.</w:t>
                      </w:r>
                      <w:r w:rsidR="00C36A41" w:rsidRPr="008E5946">
                        <w:rPr>
                          <w:rFonts w:ascii="NeuzeitSLTStd-Book" w:hAnsi="NeuzeitSLTStd-Book" w:cs="NeuzeitSLTStd-Book"/>
                          <w:color w:val="6198CD"/>
                          <w:sz w:val="21"/>
                          <w:szCs w:val="21"/>
                        </w:rPr>
                        <w:t xml:space="preserve"> </w:t>
                      </w:r>
                      <w:r w:rsidR="00077669" w:rsidRPr="008E5946">
                        <w:rPr>
                          <w:rFonts w:ascii="NeuzeitSLTStd-Book" w:hAnsi="NeuzeitSLTStd-Book" w:cs="NeuzeitSLTStd-Book"/>
                          <w:color w:val="6198CD"/>
                          <w:sz w:val="21"/>
                          <w:szCs w:val="21"/>
                        </w:rPr>
                        <w:t>l</w:t>
                      </w:r>
                      <w:r>
                        <w:rPr>
                          <w:rFonts w:ascii="NeuzeitSLTStd-Book" w:hAnsi="NeuzeitSLTStd-Book" w:cs="NeuzeitSLTStd-Book"/>
                          <w:color w:val="6198CD"/>
                          <w:sz w:val="21"/>
                          <w:szCs w:val="21"/>
                        </w:rPr>
                        <w:t>ions.</w:t>
                      </w:r>
                    </w:p>
                    <w:p w14:paraId="7FD01518" w14:textId="59CFD8B1" w:rsidR="005F31CE" w:rsidRPr="008E5946" w:rsidRDefault="008E5946" w:rsidP="00077669">
                      <w:pPr>
                        <w:autoSpaceDE w:val="0"/>
                        <w:autoSpaceDN w:val="0"/>
                        <w:adjustRightInd w:val="0"/>
                        <w:spacing w:after="0" w:line="240" w:lineRule="auto"/>
                        <w:rPr>
                          <w:rFonts w:ascii="NeuzeitSLTStd-Book" w:hAnsi="NeuzeitSLTStd-Book" w:cs="NeuzeitSLTStd-Book"/>
                          <w:color w:val="6198CD"/>
                          <w:sz w:val="21"/>
                          <w:szCs w:val="21"/>
                        </w:rPr>
                      </w:pPr>
                      <w:r>
                        <w:rPr>
                          <w:rFonts w:ascii="NeuzeitSLTStd-Book" w:hAnsi="NeuzeitSLTStd-Book" w:cs="NeuzeitSLTStd-Book"/>
                          <w:color w:val="6198CD"/>
                          <w:sz w:val="21"/>
                          <w:szCs w:val="21"/>
                        </w:rPr>
                        <w:t xml:space="preserve">. </w:t>
                      </w:r>
                      <w:r w:rsidR="00077669" w:rsidRPr="008E5946">
                        <w:rPr>
                          <w:rFonts w:ascii="NeuzeitSLTStd-Book" w:hAnsi="NeuzeitSLTStd-Book" w:cs="NeuzeitSLTStd-Book"/>
                          <w:color w:val="6198CD"/>
                          <w:sz w:val="21"/>
                          <w:szCs w:val="21"/>
                        </w:rPr>
                        <w:t>The savannah biome has a long dry season so plants there have adapted to this climate.</w:t>
                      </w:r>
                    </w:p>
                  </w:txbxContent>
                </v:textbox>
                <w10:wrap type="square"/>
              </v:shape>
            </w:pict>
          </mc:Fallback>
        </mc:AlternateContent>
      </w:r>
      <w:r w:rsidR="00C5407E" w:rsidRPr="00BB73BE">
        <w:rPr>
          <w:b/>
          <w:noProof/>
          <w:color w:val="0070C0"/>
          <w:sz w:val="96"/>
          <w:lang w:eastAsia="en-GB"/>
        </w:rPr>
        <mc:AlternateContent>
          <mc:Choice Requires="wps">
            <w:drawing>
              <wp:anchor distT="45720" distB="45720" distL="114300" distR="114300" simplePos="0" relativeHeight="251702272" behindDoc="0" locked="0" layoutInCell="1" allowOverlap="1" wp14:anchorId="3A0E2E72" wp14:editId="1597E0BF">
                <wp:simplePos x="0" y="0"/>
                <wp:positionH relativeFrom="margin">
                  <wp:posOffset>7194550</wp:posOffset>
                </wp:positionH>
                <wp:positionV relativeFrom="paragraph">
                  <wp:posOffset>3713480</wp:posOffset>
                </wp:positionV>
                <wp:extent cx="2675255" cy="1820545"/>
                <wp:effectExtent l="0" t="0" r="4445"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1820545"/>
                        </a:xfrm>
                        <a:prstGeom prst="rect">
                          <a:avLst/>
                        </a:prstGeom>
                        <a:solidFill>
                          <a:srgbClr val="FFFFFF"/>
                        </a:solidFill>
                        <a:ln w="9525">
                          <a:noFill/>
                          <a:miter lim="800000"/>
                          <a:headEnd/>
                          <a:tailEnd/>
                        </a:ln>
                      </wps:spPr>
                      <wps:txbx>
                        <w:txbxContent>
                          <w:p w14:paraId="691A7497" w14:textId="3E39903A"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E</w:t>
                            </w:r>
                            <w:r w:rsidR="005530AD" w:rsidRPr="00C5407E">
                              <w:rPr>
                                <w:rFonts w:ascii="NeuzeitSLTStd-BookHeavy" w:hAnsi="NeuzeitSLTStd-BookHeavy" w:cs="NeuzeitSLTStd-BookHeavy"/>
                                <w:color w:val="6198CD"/>
                                <w:sz w:val="17"/>
                                <w:szCs w:val="17"/>
                              </w:rPr>
                              <w:t>cosystem</w:t>
                            </w:r>
                            <w:r w:rsidR="005530AD" w:rsidRPr="00C5407E">
                              <w:rPr>
                                <w:rFonts w:ascii="NeuzeitSLTStd-Book" w:hAnsi="NeuzeitSLTStd-Book" w:cs="NeuzeitSLTStd-Book"/>
                                <w:color w:val="6198CD"/>
                                <w:sz w:val="17"/>
                                <w:szCs w:val="17"/>
                              </w:rPr>
                              <w:t>: all the conditions,</w:t>
                            </w:r>
                            <w:r w:rsidRPr="00C5407E">
                              <w:rPr>
                                <w:rFonts w:ascii="NeuzeitSLTStd-Book" w:hAnsi="NeuzeitSLTStd-Book" w:cs="NeuzeitSLTStd-Book"/>
                                <w:color w:val="6198CD"/>
                                <w:sz w:val="17"/>
                                <w:szCs w:val="17"/>
                              </w:rPr>
                              <w:t xml:space="preserve"> </w:t>
                            </w:r>
                            <w:r w:rsidR="005530AD" w:rsidRPr="00C5407E">
                              <w:rPr>
                                <w:rFonts w:ascii="NeuzeitSLTStd-Book" w:hAnsi="NeuzeitSLTStd-Book" w:cs="NeuzeitSLTStd-Book"/>
                                <w:color w:val="6198CD"/>
                                <w:sz w:val="17"/>
                                <w:szCs w:val="17"/>
                              </w:rPr>
                              <w:t>plants and animals that exist in a particular area</w:t>
                            </w:r>
                          </w:p>
                          <w:p w14:paraId="36F7AA29" w14:textId="6C7FF69E"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A</w:t>
                            </w:r>
                            <w:r w:rsidR="005530AD" w:rsidRPr="00C5407E">
                              <w:rPr>
                                <w:rFonts w:ascii="NeuzeitSLTStd-BookHeavy" w:hAnsi="NeuzeitSLTStd-BookHeavy" w:cs="NeuzeitSLTStd-BookHeavy"/>
                                <w:color w:val="6198CD"/>
                                <w:sz w:val="17"/>
                                <w:szCs w:val="17"/>
                              </w:rPr>
                              <w:t>rid</w:t>
                            </w:r>
                            <w:r w:rsidR="005530AD" w:rsidRPr="00C5407E">
                              <w:rPr>
                                <w:rFonts w:ascii="NeuzeitSLTStd-Book" w:hAnsi="NeuzeitSLTStd-Book" w:cs="NeuzeitSLTStd-Book"/>
                                <w:color w:val="6198CD"/>
                                <w:sz w:val="17"/>
                                <w:szCs w:val="17"/>
                              </w:rPr>
                              <w:t>: dry</w:t>
                            </w:r>
                          </w:p>
                          <w:p w14:paraId="5647B08C" w14:textId="1AB3F648"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E</w:t>
                            </w:r>
                            <w:r w:rsidR="005530AD" w:rsidRPr="00C5407E">
                              <w:rPr>
                                <w:rFonts w:ascii="NeuzeitSLTStd-BookHeavy" w:hAnsi="NeuzeitSLTStd-BookHeavy" w:cs="NeuzeitSLTStd-BookHeavy"/>
                                <w:color w:val="6198CD"/>
                                <w:sz w:val="17"/>
                                <w:szCs w:val="17"/>
                              </w:rPr>
                              <w:t>vaporates</w:t>
                            </w:r>
                            <w:r w:rsidR="005530AD" w:rsidRPr="00C5407E">
                              <w:rPr>
                                <w:rFonts w:ascii="NeuzeitSLTStd-Book" w:hAnsi="NeuzeitSLTStd-Book" w:cs="NeuzeitSLTStd-Book"/>
                                <w:color w:val="6198CD"/>
                                <w:sz w:val="17"/>
                                <w:szCs w:val="17"/>
                              </w:rPr>
                              <w:t>: turns from a liquid into a gas</w:t>
                            </w:r>
                          </w:p>
                          <w:p w14:paraId="174CD9E8" w14:textId="51A093EC"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V</w:t>
                            </w:r>
                            <w:r w:rsidR="005530AD" w:rsidRPr="00C5407E">
                              <w:rPr>
                                <w:rFonts w:ascii="NeuzeitSLTStd-BookHeavy" w:hAnsi="NeuzeitSLTStd-BookHeavy" w:cs="NeuzeitSLTStd-BookHeavy"/>
                                <w:color w:val="6198CD"/>
                                <w:sz w:val="17"/>
                                <w:szCs w:val="17"/>
                              </w:rPr>
                              <w:t>egetation</w:t>
                            </w:r>
                            <w:r w:rsidR="005530AD" w:rsidRPr="00C5407E">
                              <w:rPr>
                                <w:rFonts w:ascii="NeuzeitSLTStd-Book" w:hAnsi="NeuzeitSLTStd-Book" w:cs="NeuzeitSLTStd-Book"/>
                                <w:color w:val="6198CD"/>
                                <w:sz w:val="17"/>
                                <w:szCs w:val="17"/>
                              </w:rPr>
                              <w:t>: plants and trees</w:t>
                            </w:r>
                          </w:p>
                          <w:p w14:paraId="39894468" w14:textId="752616AA" w:rsidR="00C5407E"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N</w:t>
                            </w:r>
                            <w:r w:rsidR="005530AD" w:rsidRPr="00C5407E">
                              <w:rPr>
                                <w:rFonts w:ascii="NeuzeitSLTStd-BookHeavy" w:hAnsi="NeuzeitSLTStd-BookHeavy" w:cs="NeuzeitSLTStd-BookHeavy"/>
                                <w:color w:val="6198CD"/>
                                <w:sz w:val="17"/>
                                <w:szCs w:val="17"/>
                              </w:rPr>
                              <w:t>octurnal</w:t>
                            </w:r>
                            <w:r w:rsidR="005530AD" w:rsidRPr="00C5407E">
                              <w:rPr>
                                <w:rFonts w:ascii="NeuzeitSLTStd-Book" w:hAnsi="NeuzeitSLTStd-Book" w:cs="NeuzeitSLTStd-Book"/>
                                <w:color w:val="6198CD"/>
                                <w:sz w:val="17"/>
                                <w:szCs w:val="17"/>
                              </w:rPr>
                              <w:t>: being active at night</w:t>
                            </w:r>
                          </w:p>
                          <w:p w14:paraId="76B73379" w14:textId="314F89CD"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S</w:t>
                            </w:r>
                            <w:r w:rsidR="005530AD" w:rsidRPr="00C5407E">
                              <w:rPr>
                                <w:rFonts w:ascii="NeuzeitSLTStd-BookHeavy" w:hAnsi="NeuzeitSLTStd-BookHeavy" w:cs="NeuzeitSLTStd-BookHeavy"/>
                                <w:color w:val="6198CD"/>
                                <w:sz w:val="17"/>
                                <w:szCs w:val="17"/>
                              </w:rPr>
                              <w:t>poradic</w:t>
                            </w:r>
                            <w:r w:rsidR="005530AD" w:rsidRPr="00C5407E">
                              <w:rPr>
                                <w:rFonts w:ascii="NeuzeitSLTStd-Book" w:hAnsi="NeuzeitSLTStd-Book" w:cs="NeuzeitSLTStd-Book"/>
                                <w:color w:val="6198CD"/>
                                <w:sz w:val="17"/>
                                <w:szCs w:val="17"/>
                              </w:rPr>
                              <w:t>: only in a few places</w:t>
                            </w:r>
                          </w:p>
                          <w:p w14:paraId="6D3E947A" w14:textId="185B87CC"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R</w:t>
                            </w:r>
                            <w:r w:rsidR="005530AD" w:rsidRPr="00C5407E">
                              <w:rPr>
                                <w:rFonts w:ascii="NeuzeitSLTStd-BookHeavy" w:hAnsi="NeuzeitSLTStd-BookHeavy" w:cs="NeuzeitSLTStd-BookHeavy"/>
                                <w:color w:val="6198CD"/>
                                <w:sz w:val="17"/>
                                <w:szCs w:val="17"/>
                              </w:rPr>
                              <w:t>oaming</w:t>
                            </w:r>
                            <w:r w:rsidR="005530AD" w:rsidRPr="00C5407E">
                              <w:rPr>
                                <w:rFonts w:ascii="NeuzeitSLTStd-Book" w:hAnsi="NeuzeitSLTStd-Book" w:cs="NeuzeitSLTStd-Book"/>
                                <w:color w:val="6198CD"/>
                                <w:sz w:val="17"/>
                                <w:szCs w:val="17"/>
                              </w:rPr>
                              <w:t>: wandering around</w:t>
                            </w:r>
                          </w:p>
                          <w:p w14:paraId="14D2FF57" w14:textId="53CC2334"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G</w:t>
                            </w:r>
                            <w:r w:rsidR="005530AD" w:rsidRPr="00C5407E">
                              <w:rPr>
                                <w:rFonts w:ascii="NeuzeitSLTStd-BookHeavy" w:hAnsi="NeuzeitSLTStd-BookHeavy" w:cs="NeuzeitSLTStd-BookHeavy"/>
                                <w:color w:val="6198CD"/>
                                <w:sz w:val="17"/>
                                <w:szCs w:val="17"/>
                              </w:rPr>
                              <w:t>razing</w:t>
                            </w:r>
                            <w:r w:rsidR="005530AD" w:rsidRPr="00C5407E">
                              <w:rPr>
                                <w:rFonts w:ascii="NeuzeitSLTStd-Book" w:hAnsi="NeuzeitSLTStd-Book" w:cs="NeuzeitSLTStd-Book"/>
                                <w:color w:val="6198CD"/>
                                <w:sz w:val="17"/>
                                <w:szCs w:val="17"/>
                              </w:rPr>
                              <w:t>: grass-eating</w:t>
                            </w:r>
                          </w:p>
                          <w:p w14:paraId="7D9A592F" w14:textId="219775AA"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D</w:t>
                            </w:r>
                            <w:r w:rsidR="005530AD" w:rsidRPr="00C5407E">
                              <w:rPr>
                                <w:rFonts w:ascii="NeuzeitSLTStd-BookHeavy" w:hAnsi="NeuzeitSLTStd-BookHeavy" w:cs="NeuzeitSLTStd-BookHeavy"/>
                                <w:color w:val="6198CD"/>
                                <w:sz w:val="17"/>
                                <w:szCs w:val="17"/>
                              </w:rPr>
                              <w:t>esertification</w:t>
                            </w:r>
                            <w:r w:rsidR="005530AD" w:rsidRPr="00C5407E">
                              <w:rPr>
                                <w:rFonts w:ascii="NeuzeitSLTStd-Book" w:hAnsi="NeuzeitSLTStd-Book" w:cs="NeuzeitSLTStd-Book"/>
                                <w:color w:val="6198CD"/>
                                <w:sz w:val="17"/>
                                <w:szCs w:val="17"/>
                              </w:rPr>
                              <w:t>: becoming like a desert</w:t>
                            </w:r>
                          </w:p>
                          <w:p w14:paraId="255C6333" w14:textId="243228D1"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A</w:t>
                            </w:r>
                            <w:r w:rsidR="005530AD" w:rsidRPr="00C5407E">
                              <w:rPr>
                                <w:rFonts w:ascii="NeuzeitSLTStd-BookHeavy" w:hAnsi="NeuzeitSLTStd-BookHeavy" w:cs="NeuzeitSLTStd-BookHeavy"/>
                                <w:color w:val="6198CD"/>
                                <w:sz w:val="17"/>
                                <w:szCs w:val="17"/>
                              </w:rPr>
                              <w:t>bundant</w:t>
                            </w:r>
                            <w:r w:rsidR="005530AD" w:rsidRPr="00C5407E">
                              <w:rPr>
                                <w:rFonts w:ascii="NeuzeitSLTStd-Book" w:hAnsi="NeuzeitSLTStd-Book" w:cs="NeuzeitSLTStd-Book"/>
                                <w:color w:val="6198CD"/>
                                <w:sz w:val="17"/>
                                <w:szCs w:val="17"/>
                              </w:rPr>
                              <w:t>: more than enough</w:t>
                            </w:r>
                          </w:p>
                          <w:p w14:paraId="64567092" w14:textId="513F71DE"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C</w:t>
                            </w:r>
                            <w:r w:rsidR="005530AD" w:rsidRPr="00C5407E">
                              <w:rPr>
                                <w:rFonts w:ascii="NeuzeitSLTStd-BookHeavy" w:hAnsi="NeuzeitSLTStd-BookHeavy" w:cs="NeuzeitSLTStd-BookHeavy"/>
                                <w:color w:val="6198CD"/>
                                <w:sz w:val="17"/>
                                <w:szCs w:val="17"/>
                              </w:rPr>
                              <w:t>arnivorous</w:t>
                            </w:r>
                            <w:r w:rsidR="005530AD" w:rsidRPr="00C5407E">
                              <w:rPr>
                                <w:rFonts w:ascii="NeuzeitSLTStd-Book" w:hAnsi="NeuzeitSLTStd-Book" w:cs="NeuzeitSLTStd-Book"/>
                                <w:color w:val="6198CD"/>
                                <w:sz w:val="17"/>
                                <w:szCs w:val="17"/>
                              </w:rPr>
                              <w:t>: meat-eating</w:t>
                            </w:r>
                          </w:p>
                          <w:p w14:paraId="63297118" w14:textId="46E6E5AC"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P</w:t>
                            </w:r>
                            <w:r w:rsidR="005530AD" w:rsidRPr="00C5407E">
                              <w:rPr>
                                <w:rFonts w:ascii="NeuzeitSLTStd-BookHeavy" w:hAnsi="NeuzeitSLTStd-BookHeavy" w:cs="NeuzeitSLTStd-BookHeavy"/>
                                <w:color w:val="6198CD"/>
                                <w:sz w:val="17"/>
                                <w:szCs w:val="17"/>
                              </w:rPr>
                              <w:t>redators</w:t>
                            </w:r>
                            <w:r w:rsidR="005530AD" w:rsidRPr="00C5407E">
                              <w:rPr>
                                <w:rFonts w:ascii="NeuzeitSLTStd-Book" w:hAnsi="NeuzeitSLTStd-Book" w:cs="NeuzeitSLTStd-Book"/>
                                <w:color w:val="6198CD"/>
                                <w:sz w:val="17"/>
                                <w:szCs w:val="17"/>
                              </w:rPr>
                              <w:t>: animals that hunt other animals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E2E72" id="_x0000_s1029" type="#_x0000_t202" style="position:absolute;margin-left:566.5pt;margin-top:292.4pt;width:210.65pt;height:143.3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" stroked="f">
                <v:textbox>
                  <w:txbxContent>
                    <w:p w14:paraId="691A7497" w14:textId="3E39903A"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E</w:t>
                      </w:r>
                      <w:r w:rsidR="005530AD" w:rsidRPr="00C5407E">
                        <w:rPr>
                          <w:rFonts w:ascii="NeuzeitSLTStd-BookHeavy" w:hAnsi="NeuzeitSLTStd-BookHeavy" w:cs="NeuzeitSLTStd-BookHeavy"/>
                          <w:color w:val="6198CD"/>
                          <w:sz w:val="17"/>
                          <w:szCs w:val="17"/>
                        </w:rPr>
                        <w:t>cosystem</w:t>
                      </w:r>
                      <w:r w:rsidR="005530AD" w:rsidRPr="00C5407E">
                        <w:rPr>
                          <w:rFonts w:ascii="NeuzeitSLTStd-Book" w:hAnsi="NeuzeitSLTStd-Book" w:cs="NeuzeitSLTStd-Book"/>
                          <w:color w:val="6198CD"/>
                          <w:sz w:val="17"/>
                          <w:szCs w:val="17"/>
                        </w:rPr>
                        <w:t>: all the conditions,</w:t>
                      </w:r>
                      <w:r w:rsidRPr="00C5407E">
                        <w:rPr>
                          <w:rFonts w:ascii="NeuzeitSLTStd-Book" w:hAnsi="NeuzeitSLTStd-Book" w:cs="NeuzeitSLTStd-Book"/>
                          <w:color w:val="6198CD"/>
                          <w:sz w:val="17"/>
                          <w:szCs w:val="17"/>
                        </w:rPr>
                        <w:t xml:space="preserve"> </w:t>
                      </w:r>
                      <w:r w:rsidR="005530AD" w:rsidRPr="00C5407E">
                        <w:rPr>
                          <w:rFonts w:ascii="NeuzeitSLTStd-Book" w:hAnsi="NeuzeitSLTStd-Book" w:cs="NeuzeitSLTStd-Book"/>
                          <w:color w:val="6198CD"/>
                          <w:sz w:val="17"/>
                          <w:szCs w:val="17"/>
                        </w:rPr>
                        <w:t>plants and animals that exist in a particular area</w:t>
                      </w:r>
                    </w:p>
                    <w:p w14:paraId="36F7AA29" w14:textId="6C7FF69E"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A</w:t>
                      </w:r>
                      <w:r w:rsidR="005530AD" w:rsidRPr="00C5407E">
                        <w:rPr>
                          <w:rFonts w:ascii="NeuzeitSLTStd-BookHeavy" w:hAnsi="NeuzeitSLTStd-BookHeavy" w:cs="NeuzeitSLTStd-BookHeavy"/>
                          <w:color w:val="6198CD"/>
                          <w:sz w:val="17"/>
                          <w:szCs w:val="17"/>
                        </w:rPr>
                        <w:t>rid</w:t>
                      </w:r>
                      <w:r w:rsidR="005530AD" w:rsidRPr="00C5407E">
                        <w:rPr>
                          <w:rFonts w:ascii="NeuzeitSLTStd-Book" w:hAnsi="NeuzeitSLTStd-Book" w:cs="NeuzeitSLTStd-Book"/>
                          <w:color w:val="6198CD"/>
                          <w:sz w:val="17"/>
                          <w:szCs w:val="17"/>
                        </w:rPr>
                        <w:t>: dry</w:t>
                      </w:r>
                    </w:p>
                    <w:p w14:paraId="5647B08C" w14:textId="1AB3F648"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E</w:t>
                      </w:r>
                      <w:r w:rsidR="005530AD" w:rsidRPr="00C5407E">
                        <w:rPr>
                          <w:rFonts w:ascii="NeuzeitSLTStd-BookHeavy" w:hAnsi="NeuzeitSLTStd-BookHeavy" w:cs="NeuzeitSLTStd-BookHeavy"/>
                          <w:color w:val="6198CD"/>
                          <w:sz w:val="17"/>
                          <w:szCs w:val="17"/>
                        </w:rPr>
                        <w:t>vaporates</w:t>
                      </w:r>
                      <w:r w:rsidR="005530AD" w:rsidRPr="00C5407E">
                        <w:rPr>
                          <w:rFonts w:ascii="NeuzeitSLTStd-Book" w:hAnsi="NeuzeitSLTStd-Book" w:cs="NeuzeitSLTStd-Book"/>
                          <w:color w:val="6198CD"/>
                          <w:sz w:val="17"/>
                          <w:szCs w:val="17"/>
                        </w:rPr>
                        <w:t>: turns from a liquid into a gas</w:t>
                      </w:r>
                    </w:p>
                    <w:p w14:paraId="174CD9E8" w14:textId="51A093EC"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V</w:t>
                      </w:r>
                      <w:r w:rsidR="005530AD" w:rsidRPr="00C5407E">
                        <w:rPr>
                          <w:rFonts w:ascii="NeuzeitSLTStd-BookHeavy" w:hAnsi="NeuzeitSLTStd-BookHeavy" w:cs="NeuzeitSLTStd-BookHeavy"/>
                          <w:color w:val="6198CD"/>
                          <w:sz w:val="17"/>
                          <w:szCs w:val="17"/>
                        </w:rPr>
                        <w:t>egetation</w:t>
                      </w:r>
                      <w:r w:rsidR="005530AD" w:rsidRPr="00C5407E">
                        <w:rPr>
                          <w:rFonts w:ascii="NeuzeitSLTStd-Book" w:hAnsi="NeuzeitSLTStd-Book" w:cs="NeuzeitSLTStd-Book"/>
                          <w:color w:val="6198CD"/>
                          <w:sz w:val="17"/>
                          <w:szCs w:val="17"/>
                        </w:rPr>
                        <w:t>: plants and trees</w:t>
                      </w:r>
                    </w:p>
                    <w:p w14:paraId="39894468" w14:textId="752616AA" w:rsidR="00C5407E"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N</w:t>
                      </w:r>
                      <w:r w:rsidR="005530AD" w:rsidRPr="00C5407E">
                        <w:rPr>
                          <w:rFonts w:ascii="NeuzeitSLTStd-BookHeavy" w:hAnsi="NeuzeitSLTStd-BookHeavy" w:cs="NeuzeitSLTStd-BookHeavy"/>
                          <w:color w:val="6198CD"/>
                          <w:sz w:val="17"/>
                          <w:szCs w:val="17"/>
                        </w:rPr>
                        <w:t>octurnal</w:t>
                      </w:r>
                      <w:r w:rsidR="005530AD" w:rsidRPr="00C5407E">
                        <w:rPr>
                          <w:rFonts w:ascii="NeuzeitSLTStd-Book" w:hAnsi="NeuzeitSLTStd-Book" w:cs="NeuzeitSLTStd-Book"/>
                          <w:color w:val="6198CD"/>
                          <w:sz w:val="17"/>
                          <w:szCs w:val="17"/>
                        </w:rPr>
                        <w:t>: being active at night</w:t>
                      </w:r>
                    </w:p>
                    <w:p w14:paraId="76B73379" w14:textId="314F89CD"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S</w:t>
                      </w:r>
                      <w:r w:rsidR="005530AD" w:rsidRPr="00C5407E">
                        <w:rPr>
                          <w:rFonts w:ascii="NeuzeitSLTStd-BookHeavy" w:hAnsi="NeuzeitSLTStd-BookHeavy" w:cs="NeuzeitSLTStd-BookHeavy"/>
                          <w:color w:val="6198CD"/>
                          <w:sz w:val="17"/>
                          <w:szCs w:val="17"/>
                        </w:rPr>
                        <w:t>poradic</w:t>
                      </w:r>
                      <w:r w:rsidR="005530AD" w:rsidRPr="00C5407E">
                        <w:rPr>
                          <w:rFonts w:ascii="NeuzeitSLTStd-Book" w:hAnsi="NeuzeitSLTStd-Book" w:cs="NeuzeitSLTStd-Book"/>
                          <w:color w:val="6198CD"/>
                          <w:sz w:val="17"/>
                          <w:szCs w:val="17"/>
                        </w:rPr>
                        <w:t>: only in a few places</w:t>
                      </w:r>
                    </w:p>
                    <w:p w14:paraId="6D3E947A" w14:textId="185B87CC"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R</w:t>
                      </w:r>
                      <w:r w:rsidR="005530AD" w:rsidRPr="00C5407E">
                        <w:rPr>
                          <w:rFonts w:ascii="NeuzeitSLTStd-BookHeavy" w:hAnsi="NeuzeitSLTStd-BookHeavy" w:cs="NeuzeitSLTStd-BookHeavy"/>
                          <w:color w:val="6198CD"/>
                          <w:sz w:val="17"/>
                          <w:szCs w:val="17"/>
                        </w:rPr>
                        <w:t>oaming</w:t>
                      </w:r>
                      <w:r w:rsidR="005530AD" w:rsidRPr="00C5407E">
                        <w:rPr>
                          <w:rFonts w:ascii="NeuzeitSLTStd-Book" w:hAnsi="NeuzeitSLTStd-Book" w:cs="NeuzeitSLTStd-Book"/>
                          <w:color w:val="6198CD"/>
                          <w:sz w:val="17"/>
                          <w:szCs w:val="17"/>
                        </w:rPr>
                        <w:t>: wandering around</w:t>
                      </w:r>
                    </w:p>
                    <w:p w14:paraId="14D2FF57" w14:textId="53CC2334"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G</w:t>
                      </w:r>
                      <w:r w:rsidR="005530AD" w:rsidRPr="00C5407E">
                        <w:rPr>
                          <w:rFonts w:ascii="NeuzeitSLTStd-BookHeavy" w:hAnsi="NeuzeitSLTStd-BookHeavy" w:cs="NeuzeitSLTStd-BookHeavy"/>
                          <w:color w:val="6198CD"/>
                          <w:sz w:val="17"/>
                          <w:szCs w:val="17"/>
                        </w:rPr>
                        <w:t>razing</w:t>
                      </w:r>
                      <w:r w:rsidR="005530AD" w:rsidRPr="00C5407E">
                        <w:rPr>
                          <w:rFonts w:ascii="NeuzeitSLTStd-Book" w:hAnsi="NeuzeitSLTStd-Book" w:cs="NeuzeitSLTStd-Book"/>
                          <w:color w:val="6198CD"/>
                          <w:sz w:val="17"/>
                          <w:szCs w:val="17"/>
                        </w:rPr>
                        <w:t>: grass-eating</w:t>
                      </w:r>
                    </w:p>
                    <w:p w14:paraId="7D9A592F" w14:textId="219775AA"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D</w:t>
                      </w:r>
                      <w:r w:rsidR="005530AD" w:rsidRPr="00C5407E">
                        <w:rPr>
                          <w:rFonts w:ascii="NeuzeitSLTStd-BookHeavy" w:hAnsi="NeuzeitSLTStd-BookHeavy" w:cs="NeuzeitSLTStd-BookHeavy"/>
                          <w:color w:val="6198CD"/>
                          <w:sz w:val="17"/>
                          <w:szCs w:val="17"/>
                        </w:rPr>
                        <w:t>esertification</w:t>
                      </w:r>
                      <w:r w:rsidR="005530AD" w:rsidRPr="00C5407E">
                        <w:rPr>
                          <w:rFonts w:ascii="NeuzeitSLTStd-Book" w:hAnsi="NeuzeitSLTStd-Book" w:cs="NeuzeitSLTStd-Book"/>
                          <w:color w:val="6198CD"/>
                          <w:sz w:val="17"/>
                          <w:szCs w:val="17"/>
                        </w:rPr>
                        <w:t>: becoming like a desert</w:t>
                      </w:r>
                    </w:p>
                    <w:p w14:paraId="255C6333" w14:textId="243228D1"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A</w:t>
                      </w:r>
                      <w:r w:rsidR="005530AD" w:rsidRPr="00C5407E">
                        <w:rPr>
                          <w:rFonts w:ascii="NeuzeitSLTStd-BookHeavy" w:hAnsi="NeuzeitSLTStd-BookHeavy" w:cs="NeuzeitSLTStd-BookHeavy"/>
                          <w:color w:val="6198CD"/>
                          <w:sz w:val="17"/>
                          <w:szCs w:val="17"/>
                        </w:rPr>
                        <w:t>bundant</w:t>
                      </w:r>
                      <w:r w:rsidR="005530AD" w:rsidRPr="00C5407E">
                        <w:rPr>
                          <w:rFonts w:ascii="NeuzeitSLTStd-Book" w:hAnsi="NeuzeitSLTStd-Book" w:cs="NeuzeitSLTStd-Book"/>
                          <w:color w:val="6198CD"/>
                          <w:sz w:val="17"/>
                          <w:szCs w:val="17"/>
                        </w:rPr>
                        <w:t>: more than enough</w:t>
                      </w:r>
                    </w:p>
                    <w:p w14:paraId="64567092" w14:textId="513F71DE"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C</w:t>
                      </w:r>
                      <w:r w:rsidR="005530AD" w:rsidRPr="00C5407E">
                        <w:rPr>
                          <w:rFonts w:ascii="NeuzeitSLTStd-BookHeavy" w:hAnsi="NeuzeitSLTStd-BookHeavy" w:cs="NeuzeitSLTStd-BookHeavy"/>
                          <w:color w:val="6198CD"/>
                          <w:sz w:val="17"/>
                          <w:szCs w:val="17"/>
                        </w:rPr>
                        <w:t>arnivorous</w:t>
                      </w:r>
                      <w:r w:rsidR="005530AD" w:rsidRPr="00C5407E">
                        <w:rPr>
                          <w:rFonts w:ascii="NeuzeitSLTStd-Book" w:hAnsi="NeuzeitSLTStd-Book" w:cs="NeuzeitSLTStd-Book"/>
                          <w:color w:val="6198CD"/>
                          <w:sz w:val="17"/>
                          <w:szCs w:val="17"/>
                        </w:rPr>
                        <w:t>: meat-eating</w:t>
                      </w:r>
                    </w:p>
                    <w:p w14:paraId="63297118" w14:textId="46E6E5AC" w:rsidR="005530AD" w:rsidRPr="00C5407E" w:rsidRDefault="00C5407E" w:rsidP="00C5407E">
                      <w:pPr>
                        <w:autoSpaceDE w:val="0"/>
                        <w:autoSpaceDN w:val="0"/>
                        <w:adjustRightInd w:val="0"/>
                        <w:spacing w:after="0" w:line="240" w:lineRule="auto"/>
                        <w:rPr>
                          <w:rFonts w:ascii="NeuzeitSLTStd-Book" w:hAnsi="NeuzeitSLTStd-Book" w:cs="NeuzeitSLTStd-Book"/>
                          <w:color w:val="6198CD"/>
                          <w:sz w:val="17"/>
                          <w:szCs w:val="17"/>
                        </w:rPr>
                      </w:pPr>
                      <w:r w:rsidRPr="00C5407E">
                        <w:rPr>
                          <w:rFonts w:ascii="NeuzeitSLTStd-BookHeavy" w:hAnsi="NeuzeitSLTStd-BookHeavy" w:cs="NeuzeitSLTStd-BookHeavy"/>
                          <w:color w:val="6198CD"/>
                          <w:sz w:val="17"/>
                          <w:szCs w:val="17"/>
                        </w:rPr>
                        <w:t>P</w:t>
                      </w:r>
                      <w:r w:rsidR="005530AD" w:rsidRPr="00C5407E">
                        <w:rPr>
                          <w:rFonts w:ascii="NeuzeitSLTStd-BookHeavy" w:hAnsi="NeuzeitSLTStd-BookHeavy" w:cs="NeuzeitSLTStd-BookHeavy"/>
                          <w:color w:val="6198CD"/>
                          <w:sz w:val="17"/>
                          <w:szCs w:val="17"/>
                        </w:rPr>
                        <w:t>redators</w:t>
                      </w:r>
                      <w:r w:rsidR="005530AD" w:rsidRPr="00C5407E">
                        <w:rPr>
                          <w:rFonts w:ascii="NeuzeitSLTStd-Book" w:hAnsi="NeuzeitSLTStd-Book" w:cs="NeuzeitSLTStd-Book"/>
                          <w:color w:val="6198CD"/>
                          <w:sz w:val="17"/>
                          <w:szCs w:val="17"/>
                        </w:rPr>
                        <w:t>: animals that hunt other animals</w:t>
                      </w:r>
                    </w:p>
                  </w:txbxContent>
                </v:textbox>
                <w10:wrap type="square" anchorx="margin"/>
              </v:shape>
            </w:pict>
          </mc:Fallback>
        </mc:AlternateContent>
      </w:r>
      <w:r w:rsidR="00E06785">
        <w:rPr>
          <w:b/>
          <w:noProof/>
          <w:color w:val="0070C0"/>
          <w:lang w:eastAsia="en-GB"/>
        </w:rPr>
        <mc:AlternateContent>
          <mc:Choice Requires="wps">
            <w:drawing>
              <wp:anchor distT="0" distB="0" distL="114300" distR="114300" simplePos="0" relativeHeight="251660288" behindDoc="0" locked="0" layoutInCell="1" allowOverlap="1" wp14:anchorId="6E66375B" wp14:editId="4826B300">
                <wp:simplePos x="0" y="0"/>
                <wp:positionH relativeFrom="column">
                  <wp:posOffset>2101516</wp:posOffset>
                </wp:positionH>
                <wp:positionV relativeFrom="paragraph">
                  <wp:posOffset>786063</wp:posOffset>
                </wp:positionV>
                <wp:extent cx="7115175" cy="1258838"/>
                <wp:effectExtent l="0" t="0" r="0" b="0"/>
                <wp:wrapNone/>
                <wp:docPr id="3" name="Text Box 3"/>
                <wp:cNvGraphicFramePr/>
                <a:graphic xmlns:a="http://schemas.openxmlformats.org/drawingml/2006/main">
                  <a:graphicData uri="http://schemas.microsoft.com/office/word/2010/wordprocessingShape">
                    <wps:wsp>
                      <wps:cNvSpPr txBox="1"/>
                      <wps:spPr>
                        <a:xfrm>
                          <a:off x="0" y="0"/>
                          <a:ext cx="7115175" cy="12588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CCAF0" w14:textId="2B1CE70C" w:rsidR="00D264E6" w:rsidRDefault="005530AD" w:rsidP="005530AD">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The desert biome is an ecosystem that forms due to the low level of rainfall it receives each year. Deserts cover about 20 per cent of the Earth. There are four major types of desert in this biome: hot and dry, semi-arid, coastal,</w:t>
                            </w:r>
                            <w:r w:rsidR="00E06785">
                              <w:rPr>
                                <w:rFonts w:ascii="NeuzeitSLTStd-Book" w:hAnsi="NeuzeitSLTStd-Book" w:cs="NeuzeitSLTStd-Book"/>
                                <w:color w:val="6198CD"/>
                                <w:sz w:val="20"/>
                                <w:szCs w:val="20"/>
                              </w:rPr>
                              <w:t xml:space="preserve"> </w:t>
                            </w:r>
                            <w:r>
                              <w:rPr>
                                <w:rFonts w:ascii="NeuzeitSLTStd-Book" w:hAnsi="NeuzeitSLTStd-Book" w:cs="NeuzeitSLTStd-Book"/>
                                <w:color w:val="6198CD"/>
                                <w:sz w:val="20"/>
                                <w:szCs w:val="20"/>
                              </w:rPr>
                              <w:t>and cold. They all have plant and animal life that have adapted to survive there. The desert biome is a big tourist attraction. People enjoy rock climbing, cycling and hiking in the desert.</w:t>
                            </w:r>
                          </w:p>
                          <w:p w14:paraId="19B24995" w14:textId="77777777" w:rsidR="005530AD" w:rsidRDefault="005530AD" w:rsidP="005530AD">
                            <w:pPr>
                              <w:autoSpaceDE w:val="0"/>
                              <w:autoSpaceDN w:val="0"/>
                              <w:adjustRightInd w:val="0"/>
                              <w:spacing w:after="0" w:line="240" w:lineRule="auto"/>
                              <w:rPr>
                                <w:rFonts w:ascii="NeuzeitSLTStd-Book" w:hAnsi="NeuzeitSLTStd-Book" w:cs="NeuzeitSLTStd-Book"/>
                                <w:color w:val="6198CD"/>
                                <w:sz w:val="20"/>
                                <w:szCs w:val="20"/>
                              </w:rPr>
                            </w:pPr>
                          </w:p>
                          <w:p w14:paraId="706E4975" w14:textId="5B96BAE5" w:rsidR="005530AD" w:rsidRPr="00D264E6" w:rsidRDefault="005530AD" w:rsidP="005530AD">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A savannah is a rolling grassland scattered with shrubs and isolated trees. The savannah biome is an area</w:t>
                            </w:r>
                            <w:r w:rsidR="00E06785">
                              <w:rPr>
                                <w:rFonts w:ascii="NeuzeitSLTStd-Book" w:hAnsi="NeuzeitSLTStd-Book" w:cs="NeuzeitSLTStd-Book"/>
                                <w:color w:val="6198CD"/>
                                <w:sz w:val="20"/>
                                <w:szCs w:val="20"/>
                              </w:rPr>
                              <w:t xml:space="preserve"> </w:t>
                            </w:r>
                            <w:r>
                              <w:rPr>
                                <w:rFonts w:ascii="NeuzeitSLTStd-Book" w:hAnsi="NeuzeitSLTStd-Book" w:cs="NeuzeitSLTStd-Book"/>
                                <w:color w:val="6198CD"/>
                                <w:sz w:val="20"/>
                                <w:szCs w:val="20"/>
                              </w:rPr>
                              <w:t>that has a very dry season and then a very wet season. Tourism is popular, especially in areas such as the Serengeti National Park in Tanzania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E66375B" id="_x0000_t202" coordsize="21600,21600" o:spt="202" path="m,l,21600r21600,l21600,xe">
                <v:stroke joinstyle="miter"/>
                <v:path gradientshapeok="t" o:connecttype="rect"/>
              </v:shapetype>
              <v:shape id="Text Box 3" o:spid="_x0000_s1026" type="#_x0000_t202" style="position:absolute;margin-left:165.45pt;margin-top:61.9pt;width:560.25pt;height:9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" fillcolor="white [3201]" stroked="f" strokeweight=".5pt">
                <v:textbox>
                  <w:txbxContent>
                    <w:p w14:paraId="656CCAF0" w14:textId="2B1CE70C" w:rsidR="00D264E6" w:rsidRDefault="005530AD" w:rsidP="005530AD">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 xml:space="preserve">The desert biome is an ecosystem that forms due to the low level of rainfall it receives each year. Deserts cover about 20 per cent of the Earth. There are four major types of </w:t>
                      </w:r>
                      <w:proofErr w:type="gramStart"/>
                      <w:r>
                        <w:rPr>
                          <w:rFonts w:ascii="NeuzeitSLTStd-Book" w:hAnsi="NeuzeitSLTStd-Book" w:cs="NeuzeitSLTStd-Book"/>
                          <w:color w:val="6198CD"/>
                          <w:sz w:val="20"/>
                          <w:szCs w:val="20"/>
                        </w:rPr>
                        <w:t>desert</w:t>
                      </w:r>
                      <w:proofErr w:type="gramEnd"/>
                      <w:r>
                        <w:rPr>
                          <w:rFonts w:ascii="NeuzeitSLTStd-Book" w:hAnsi="NeuzeitSLTStd-Book" w:cs="NeuzeitSLTStd-Book"/>
                          <w:color w:val="6198CD"/>
                          <w:sz w:val="20"/>
                          <w:szCs w:val="20"/>
                        </w:rPr>
                        <w:t xml:space="preserve"> in this biome: hot and dry, semi-arid, coastal,</w:t>
                      </w:r>
                      <w:r w:rsidR="00E06785">
                        <w:rPr>
                          <w:rFonts w:ascii="NeuzeitSLTStd-Book" w:hAnsi="NeuzeitSLTStd-Book" w:cs="NeuzeitSLTStd-Book"/>
                          <w:color w:val="6198CD"/>
                          <w:sz w:val="20"/>
                          <w:szCs w:val="20"/>
                        </w:rPr>
                        <w:t xml:space="preserve"> </w:t>
                      </w:r>
                      <w:r>
                        <w:rPr>
                          <w:rFonts w:ascii="NeuzeitSLTStd-Book" w:hAnsi="NeuzeitSLTStd-Book" w:cs="NeuzeitSLTStd-Book"/>
                          <w:color w:val="6198CD"/>
                          <w:sz w:val="20"/>
                          <w:szCs w:val="20"/>
                        </w:rPr>
                        <w:t>and cold. They all have plant and animal life that have adapted to survive there. The desert biome is a big tourist attraction. People enjoy rock climbing, cycling and hiking in the desert.</w:t>
                      </w:r>
                    </w:p>
                    <w:p w14:paraId="19B24995" w14:textId="77777777" w:rsidR="005530AD" w:rsidRDefault="005530AD" w:rsidP="005530AD">
                      <w:pPr>
                        <w:autoSpaceDE w:val="0"/>
                        <w:autoSpaceDN w:val="0"/>
                        <w:adjustRightInd w:val="0"/>
                        <w:spacing w:after="0" w:line="240" w:lineRule="auto"/>
                        <w:rPr>
                          <w:rFonts w:ascii="NeuzeitSLTStd-Book" w:hAnsi="NeuzeitSLTStd-Book" w:cs="NeuzeitSLTStd-Book"/>
                          <w:color w:val="6198CD"/>
                          <w:sz w:val="20"/>
                          <w:szCs w:val="20"/>
                        </w:rPr>
                      </w:pPr>
                    </w:p>
                    <w:p w14:paraId="706E4975" w14:textId="5B96BAE5" w:rsidR="005530AD" w:rsidRPr="00D264E6" w:rsidRDefault="005530AD" w:rsidP="005530AD">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A savannah is a rolling grassland scattered with shrubs and isolated trees. The savannah biome is an area</w:t>
                      </w:r>
                      <w:r w:rsidR="00E06785">
                        <w:rPr>
                          <w:rFonts w:ascii="NeuzeitSLTStd-Book" w:hAnsi="NeuzeitSLTStd-Book" w:cs="NeuzeitSLTStd-Book"/>
                          <w:color w:val="6198CD"/>
                          <w:sz w:val="20"/>
                          <w:szCs w:val="20"/>
                        </w:rPr>
                        <w:t xml:space="preserve"> </w:t>
                      </w:r>
                      <w:r>
                        <w:rPr>
                          <w:rFonts w:ascii="NeuzeitSLTStd-Book" w:hAnsi="NeuzeitSLTStd-Book" w:cs="NeuzeitSLTStd-Book"/>
                          <w:color w:val="6198CD"/>
                          <w:sz w:val="20"/>
                          <w:szCs w:val="20"/>
                        </w:rPr>
                        <w:t>that has a very dry season and then a very wet season. Tourism is popular, especially in areas such as the Serengeti National Park in Tanzania</w:t>
                      </w:r>
                    </w:p>
                  </w:txbxContent>
                </v:textbox>
              </v:shape>
            </w:pict>
          </mc:Fallback>
        </mc:AlternateContent>
      </w:r>
      <w:r w:rsidR="00B17F83">
        <w:rPr>
          <w:b/>
          <w:noProof/>
          <w:color w:val="0070C0"/>
          <w:lang w:eastAsia="en-GB"/>
        </w:rPr>
        <mc:AlternateContent>
          <mc:Choice Requires="wps">
            <w:drawing>
              <wp:anchor distT="0" distB="0" distL="114300" distR="114300" simplePos="0" relativeHeight="251692032" behindDoc="0" locked="0" layoutInCell="1" allowOverlap="1" wp14:anchorId="1C8CF343" wp14:editId="346C3066">
                <wp:simplePos x="0" y="0"/>
                <wp:positionH relativeFrom="column">
                  <wp:posOffset>6440905</wp:posOffset>
                </wp:positionH>
                <wp:positionV relativeFrom="paragraph">
                  <wp:posOffset>3922295</wp:posOffset>
                </wp:positionV>
                <wp:extent cx="0" cy="934452"/>
                <wp:effectExtent l="0" t="0" r="12700" b="5715"/>
                <wp:wrapNone/>
                <wp:docPr id="24" name="Straight Connector 24"/>
                <wp:cNvGraphicFramePr/>
                <a:graphic xmlns:a="http://schemas.openxmlformats.org/drawingml/2006/main">
                  <a:graphicData uri="http://schemas.microsoft.com/office/word/2010/wordprocessingShape">
                    <wps:wsp>
                      <wps:cNvCnPr/>
                      <wps:spPr>
                        <a:xfrm>
                          <a:off x="0" y="0"/>
                          <a:ext cx="0" cy="9344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37FABF" id="Straight Connector 2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7.15pt,308.85pt" to="507.15pt,3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" strokecolor="#5b9bd5 [3204]" strokeweight=".5pt">
                <v:stroke joinstyle="miter"/>
              </v:line>
            </w:pict>
          </mc:Fallback>
        </mc:AlternateContent>
      </w:r>
      <w:r w:rsidR="005A55A2">
        <w:rPr>
          <w:noProof/>
          <w:lang w:eastAsia="en-GB"/>
        </w:rPr>
        <w:drawing>
          <wp:anchor distT="0" distB="0" distL="114300" distR="114300" simplePos="0" relativeHeight="251709440" behindDoc="0" locked="0" layoutInCell="1" allowOverlap="1" wp14:anchorId="7E1D4DA3" wp14:editId="45386DAF">
            <wp:simplePos x="0" y="0"/>
            <wp:positionH relativeFrom="margin">
              <wp:posOffset>6334125</wp:posOffset>
            </wp:positionH>
            <wp:positionV relativeFrom="paragraph">
              <wp:posOffset>2333625</wp:posOffset>
            </wp:positionV>
            <wp:extent cx="743585" cy="990600"/>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43585" cy="990600"/>
                    </a:xfrm>
                    <a:prstGeom prst="rect">
                      <a:avLst/>
                    </a:prstGeom>
                  </pic:spPr>
                </pic:pic>
              </a:graphicData>
            </a:graphic>
            <wp14:sizeRelH relativeFrom="page">
              <wp14:pctWidth>0</wp14:pctWidth>
            </wp14:sizeRelH>
            <wp14:sizeRelV relativeFrom="page">
              <wp14:pctHeight>0</wp14:pctHeight>
            </wp14:sizeRelV>
          </wp:anchor>
        </w:drawing>
      </w:r>
      <w:r w:rsidR="005A55A2">
        <w:rPr>
          <w:b/>
          <w:noProof/>
          <w:color w:val="0070C0"/>
          <w:lang w:eastAsia="en-GB"/>
        </w:rPr>
        <mc:AlternateContent>
          <mc:Choice Requires="wps">
            <w:drawing>
              <wp:anchor distT="0" distB="0" distL="114300" distR="114300" simplePos="0" relativeHeight="251661312" behindDoc="0" locked="0" layoutInCell="1" allowOverlap="1" wp14:anchorId="20D4BC00" wp14:editId="39AFD3F1">
                <wp:simplePos x="0" y="0"/>
                <wp:positionH relativeFrom="margin">
                  <wp:posOffset>-16510</wp:posOffset>
                </wp:positionH>
                <wp:positionV relativeFrom="paragraph">
                  <wp:posOffset>2114550</wp:posOffset>
                </wp:positionV>
                <wp:extent cx="9779000" cy="0"/>
                <wp:effectExtent l="0" t="0" r="31750" b="19050"/>
                <wp:wrapNone/>
                <wp:docPr id="4" name="Straight Connector 4"/>
                <wp:cNvGraphicFramePr/>
                <a:graphic xmlns:a="http://schemas.openxmlformats.org/drawingml/2006/main">
                  <a:graphicData uri="http://schemas.microsoft.com/office/word/2010/wordprocessingShape">
                    <wps:wsp>
                      <wps:cNvCnPr/>
                      <wps:spPr>
                        <a:xfrm>
                          <a:off x="0" y="0"/>
                          <a:ext cx="9779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3581E77" id="Straight Connector 4" o:spid="_x0000_s1026" style="position:absolute;z-index:251661312;visibility:visible;mso-wrap-style:square;mso-wrap-distance-left:9pt;mso-wrap-distance-top:0;mso-wrap-distance-right:9pt;mso-wrap-distance-bottom:0;mso-position-horizontal:absolute;mso-position-horizontal-relative:margin;mso-position-vertical:absolute;mso-position-vertical-relative:text" from="-1.3pt,166.5pt" to="768.7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" strokecolor="#5b9bd5 [3204]" strokeweight=".5pt">
                <v:stroke joinstyle="miter"/>
                <w10:wrap anchorx="margin"/>
              </v:line>
            </w:pict>
          </mc:Fallback>
        </mc:AlternateContent>
      </w:r>
      <w:r w:rsidR="00D57386" w:rsidRPr="00D57386">
        <w:rPr>
          <w:b/>
          <w:noProof/>
          <w:color w:val="0070C0"/>
          <w:sz w:val="96"/>
          <w:lang w:eastAsia="en-GB"/>
        </w:rPr>
        <mc:AlternateContent>
          <mc:Choice Requires="wps">
            <w:drawing>
              <wp:anchor distT="45720" distB="45720" distL="114300" distR="114300" simplePos="0" relativeHeight="251725824" behindDoc="0" locked="0" layoutInCell="1" allowOverlap="1" wp14:anchorId="1442B3FE" wp14:editId="5DFFC7AD">
                <wp:simplePos x="0" y="0"/>
                <wp:positionH relativeFrom="column">
                  <wp:posOffset>476250</wp:posOffset>
                </wp:positionH>
                <wp:positionV relativeFrom="paragraph">
                  <wp:posOffset>2381250</wp:posOffset>
                </wp:positionV>
                <wp:extent cx="1181100" cy="1335405"/>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335405"/>
                        </a:xfrm>
                        <a:prstGeom prst="rect">
                          <a:avLst/>
                        </a:prstGeom>
                        <a:noFill/>
                        <a:ln w="9525">
                          <a:noFill/>
                          <a:miter lim="800000"/>
                          <a:headEnd/>
                          <a:tailEnd/>
                        </a:ln>
                      </wps:spPr>
                      <wps:txbx>
                        <w:txbxContent>
                          <w:p w14:paraId="24D5028F" w14:textId="77777777" w:rsidR="00D57386" w:rsidRPr="00D57386" w:rsidRDefault="00D57386" w:rsidP="00D57386">
                            <w:pPr>
                              <w:autoSpaceDE w:val="0"/>
                              <w:autoSpaceDN w:val="0"/>
                              <w:adjustRightInd w:val="0"/>
                              <w:spacing w:after="0" w:line="240" w:lineRule="auto"/>
                              <w:rPr>
                                <w:rFonts w:ascii="NeuzeitSLTStd-Book" w:hAnsi="NeuzeitSLTStd-Book" w:cs="NeuzeitSLTStd-Book"/>
                                <w:color w:val="6198CD"/>
                                <w:sz w:val="16"/>
                                <w:szCs w:val="16"/>
                              </w:rPr>
                            </w:pPr>
                            <w:r w:rsidRPr="00D57386">
                              <w:rPr>
                                <w:rFonts w:ascii="NeuzeitSLTStd-Book" w:hAnsi="NeuzeitSLTStd-Book" w:cs="NeuzeitSLTStd-Book"/>
                                <w:color w:val="6198CD"/>
                                <w:sz w:val="16"/>
                                <w:szCs w:val="16"/>
                              </w:rPr>
                              <w:t>The Sahara Desert is the largest desert in the desert biome. It covers over 300 million square miles (776 square km). T</w:t>
                            </w:r>
                            <w:r>
                              <w:rPr>
                                <w:rFonts w:ascii="NeuzeitSLTStd-Book" w:hAnsi="NeuzeitSLTStd-Book" w:cs="NeuzeitSLTStd-Book"/>
                                <w:color w:val="6198CD"/>
                                <w:sz w:val="16"/>
                                <w:szCs w:val="16"/>
                              </w:rPr>
                              <w:t xml:space="preserve">he desert biome can be found on </w:t>
                            </w:r>
                            <w:r w:rsidRPr="00D57386">
                              <w:rPr>
                                <w:rFonts w:ascii="NeuzeitSLTStd-Book" w:hAnsi="NeuzeitSLTStd-Book" w:cs="NeuzeitSLTStd-Book"/>
                                <w:color w:val="6198CD"/>
                                <w:sz w:val="16"/>
                                <w:szCs w:val="16"/>
                              </w:rPr>
                              <w:t>every continent except Europe.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 o:spid="_x0000_s1028" type="#_x0000_t202" style="position:absolute;margin-left:37.5pt;margin-top:187.5pt;width:93pt;height:105.1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" filled="f" stroked="f">
                <v:textbox>
                  <w:txbxContent>
                    <w:p w:rsidR="00D57386" w:rsidRPr="00D57386" w:rsidRDefault="00D57386" w:rsidP="00D57386">
                      <w:pPr>
                        <w:autoSpaceDE w:val="0"/>
                        <w:autoSpaceDN w:val="0"/>
                        <w:adjustRightInd w:val="0"/>
                        <w:spacing w:after="0" w:line="240" w:lineRule="auto"/>
                        <w:rPr>
                          <w:rFonts w:ascii="NeuzeitSLTStd-Book" w:hAnsi="NeuzeitSLTStd-Book" w:cs="NeuzeitSLTStd-Book"/>
                          <w:color w:val="6198CD"/>
                          <w:sz w:val="16"/>
                          <w:szCs w:val="16"/>
                        </w:rPr>
                      </w:pPr>
                      <w:r w:rsidRPr="00D57386">
                        <w:rPr>
                          <w:rFonts w:ascii="NeuzeitSLTStd-Book" w:hAnsi="NeuzeitSLTStd-Book" w:cs="NeuzeitSLTStd-Book"/>
                          <w:color w:val="6198CD"/>
                          <w:sz w:val="16"/>
                          <w:szCs w:val="16"/>
                        </w:rPr>
                        <w:t>The Saha</w:t>
                      </w:r>
                      <w:r w:rsidRPr="00D57386">
                        <w:rPr>
                          <w:rFonts w:ascii="NeuzeitSLTStd-Book" w:hAnsi="NeuzeitSLTStd-Book" w:cs="NeuzeitSLTStd-Book"/>
                          <w:color w:val="6198CD"/>
                          <w:sz w:val="16"/>
                          <w:szCs w:val="16"/>
                        </w:rPr>
                        <w:t xml:space="preserve">ra Desert is the largest desert in the desert biome. It covers over 300 </w:t>
                      </w:r>
                      <w:r w:rsidRPr="00D57386">
                        <w:rPr>
                          <w:rFonts w:ascii="NeuzeitSLTStd-Book" w:hAnsi="NeuzeitSLTStd-Book" w:cs="NeuzeitSLTStd-Book"/>
                          <w:color w:val="6198CD"/>
                          <w:sz w:val="16"/>
                          <w:szCs w:val="16"/>
                        </w:rPr>
                        <w:t>millio</w:t>
                      </w:r>
                      <w:r w:rsidRPr="00D57386">
                        <w:rPr>
                          <w:rFonts w:ascii="NeuzeitSLTStd-Book" w:hAnsi="NeuzeitSLTStd-Book" w:cs="NeuzeitSLTStd-Book"/>
                          <w:color w:val="6198CD"/>
                          <w:sz w:val="16"/>
                          <w:szCs w:val="16"/>
                        </w:rPr>
                        <w:t xml:space="preserve">n square miles (776 square km). </w:t>
                      </w:r>
                      <w:r w:rsidRPr="00D57386">
                        <w:rPr>
                          <w:rFonts w:ascii="NeuzeitSLTStd-Book" w:hAnsi="NeuzeitSLTStd-Book" w:cs="NeuzeitSLTStd-Book"/>
                          <w:color w:val="6198CD"/>
                          <w:sz w:val="16"/>
                          <w:szCs w:val="16"/>
                        </w:rPr>
                        <w:t>T</w:t>
                      </w:r>
                      <w:r>
                        <w:rPr>
                          <w:rFonts w:ascii="NeuzeitSLTStd-Book" w:hAnsi="NeuzeitSLTStd-Book" w:cs="NeuzeitSLTStd-Book"/>
                          <w:color w:val="6198CD"/>
                          <w:sz w:val="16"/>
                          <w:szCs w:val="16"/>
                        </w:rPr>
                        <w:t xml:space="preserve">he desert biome can be found on </w:t>
                      </w:r>
                      <w:r w:rsidRPr="00D57386">
                        <w:rPr>
                          <w:rFonts w:ascii="NeuzeitSLTStd-Book" w:hAnsi="NeuzeitSLTStd-Book" w:cs="NeuzeitSLTStd-Book"/>
                          <w:color w:val="6198CD"/>
                          <w:sz w:val="16"/>
                          <w:szCs w:val="16"/>
                        </w:rPr>
                        <w:t xml:space="preserve">every continent except </w:t>
                      </w:r>
                      <w:r w:rsidRPr="00D57386">
                        <w:rPr>
                          <w:rFonts w:ascii="NeuzeitSLTStd-Book" w:hAnsi="NeuzeitSLTStd-Book" w:cs="NeuzeitSLTStd-Book"/>
                          <w:color w:val="6198CD"/>
                          <w:sz w:val="16"/>
                          <w:szCs w:val="16"/>
                        </w:rPr>
                        <w:t>Europe.</w:t>
                      </w:r>
                    </w:p>
                  </w:txbxContent>
                </v:textbox>
                <w10:wrap type="square"/>
              </v:shape>
            </w:pict>
          </mc:Fallback>
        </mc:AlternateContent>
      </w:r>
      <w:r w:rsidR="00D57386" w:rsidRPr="00D57386">
        <w:rPr>
          <w:b/>
          <w:noProof/>
          <w:color w:val="0070C0"/>
          <w:sz w:val="96"/>
          <w:lang w:eastAsia="en-GB"/>
        </w:rPr>
        <w:drawing>
          <wp:anchor distT="0" distB="0" distL="114300" distR="114300" simplePos="0" relativeHeight="251723776" behindDoc="0" locked="0" layoutInCell="1" allowOverlap="1" wp14:anchorId="389C1EBA" wp14:editId="5853881B">
            <wp:simplePos x="0" y="0"/>
            <wp:positionH relativeFrom="margin">
              <wp:posOffset>1581150</wp:posOffset>
            </wp:positionH>
            <wp:positionV relativeFrom="paragraph">
              <wp:posOffset>2473325</wp:posOffset>
            </wp:positionV>
            <wp:extent cx="1581150" cy="122364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81150" cy="1223645"/>
                    </a:xfrm>
                    <a:prstGeom prst="rect">
                      <a:avLst/>
                    </a:prstGeom>
                    <a:noFill/>
                    <a:ln>
                      <a:noFill/>
                    </a:ln>
                  </pic:spPr>
                </pic:pic>
              </a:graphicData>
            </a:graphic>
            <wp14:sizeRelH relativeFrom="page">
              <wp14:pctWidth>0</wp14:pctWidth>
            </wp14:sizeRelH>
            <wp14:sizeRelV relativeFrom="page">
              <wp14:pctHeight>0</wp14:pctHeight>
            </wp14:sizeRelV>
          </wp:anchor>
        </w:drawing>
      </w:r>
      <w:r w:rsidR="00D57386">
        <w:rPr>
          <w:b/>
          <w:noProof/>
          <w:color w:val="0070C0"/>
          <w:lang w:eastAsia="en-GB"/>
        </w:rPr>
        <mc:AlternateContent>
          <mc:Choice Requires="wps">
            <w:drawing>
              <wp:anchor distT="0" distB="0" distL="114300" distR="114300" simplePos="0" relativeHeight="251689984" behindDoc="0" locked="0" layoutInCell="1" allowOverlap="1" wp14:anchorId="1799590A" wp14:editId="70F99751">
                <wp:simplePos x="0" y="0"/>
                <wp:positionH relativeFrom="column">
                  <wp:posOffset>3223895</wp:posOffset>
                </wp:positionH>
                <wp:positionV relativeFrom="paragraph">
                  <wp:posOffset>2251710</wp:posOffset>
                </wp:positionV>
                <wp:extent cx="0" cy="1358900"/>
                <wp:effectExtent l="0" t="0" r="19050" b="31750"/>
                <wp:wrapNone/>
                <wp:docPr id="23" name="Straight Connector 23"/>
                <wp:cNvGraphicFramePr/>
                <a:graphic xmlns:a="http://schemas.openxmlformats.org/drawingml/2006/main">
                  <a:graphicData uri="http://schemas.microsoft.com/office/word/2010/wordprocessingShape">
                    <wps:wsp>
                      <wps:cNvCnPr/>
                      <wps:spPr>
                        <a:xfrm flipH="1">
                          <a:off x="0" y="0"/>
                          <a:ext cx="0" cy="1358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4CD59DD" id="Straight Connector 23"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85pt,177.3pt" to="253.85pt,2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" strokecolor="#5b9bd5 [3204]" strokeweight=".5pt">
                <v:stroke joinstyle="miter"/>
              </v:line>
            </w:pict>
          </mc:Fallback>
        </mc:AlternateContent>
      </w:r>
      <w:r w:rsidR="00D57386" w:rsidRPr="00D57386">
        <w:rPr>
          <w:b/>
          <w:noProof/>
          <w:color w:val="0070C0"/>
          <w:sz w:val="96"/>
          <w:lang w:eastAsia="en-GB"/>
        </w:rPr>
        <mc:AlternateContent>
          <mc:Choice Requires="wps">
            <w:drawing>
              <wp:anchor distT="45720" distB="45720" distL="114300" distR="114300" simplePos="0" relativeHeight="251727872" behindDoc="0" locked="0" layoutInCell="1" allowOverlap="1" wp14:anchorId="322EF197" wp14:editId="4DF70EBD">
                <wp:simplePos x="0" y="0"/>
                <wp:positionH relativeFrom="column">
                  <wp:posOffset>3228975</wp:posOffset>
                </wp:positionH>
                <wp:positionV relativeFrom="paragraph">
                  <wp:posOffset>2390140</wp:posOffset>
                </wp:positionV>
                <wp:extent cx="1438275" cy="1323975"/>
                <wp:effectExtent l="0" t="0" r="0" b="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323975"/>
                        </a:xfrm>
                        <a:prstGeom prst="rect">
                          <a:avLst/>
                        </a:prstGeom>
                        <a:noFill/>
                        <a:ln w="9525">
                          <a:noFill/>
                          <a:miter lim="800000"/>
                          <a:headEnd/>
                          <a:tailEnd/>
                        </a:ln>
                      </wps:spPr>
                      <wps:txbx>
                        <w:txbxContent>
                          <w:p w14:paraId="33FF0C50" w14:textId="77777777" w:rsidR="00D57386" w:rsidRPr="00D57386" w:rsidRDefault="00D57386" w:rsidP="00D57386">
                            <w:pPr>
                              <w:autoSpaceDE w:val="0"/>
                              <w:autoSpaceDN w:val="0"/>
                              <w:adjustRightInd w:val="0"/>
                              <w:spacing w:after="0" w:line="240" w:lineRule="auto"/>
                              <w:rPr>
                                <w:rFonts w:ascii="NeuzeitSLTStd-Book" w:hAnsi="NeuzeitSLTStd-Book" w:cs="NeuzeitSLTStd-Book"/>
                                <w:color w:val="6198CD"/>
                                <w:sz w:val="16"/>
                                <w:szCs w:val="16"/>
                              </w:rPr>
                            </w:pPr>
                            <w:r w:rsidRPr="00D57386">
                              <w:rPr>
                                <w:rFonts w:ascii="NeuzeitSLTStd-Book" w:hAnsi="NeuzeitSLTStd-Book" w:cs="NeuzeitSLTStd-Book"/>
                                <w:color w:val="6198CD"/>
                                <w:sz w:val="16"/>
                                <w:szCs w:val="16"/>
                              </w:rPr>
                              <w:t xml:space="preserve">The largest part of the savannah biome is located in </w:t>
                            </w:r>
                            <w:r w:rsidRPr="00D57386">
                              <w:rPr>
                                <w:rFonts w:ascii="NeuzeitSLTStd-BookHeavy" w:hAnsi="NeuzeitSLTStd-BookHeavy" w:cs="NeuzeitSLTStd-BookHeavy"/>
                                <w:color w:val="6198CD"/>
                                <w:sz w:val="16"/>
                                <w:szCs w:val="16"/>
                              </w:rPr>
                              <w:t>Africa</w:t>
                            </w:r>
                            <w:r w:rsidRPr="00D57386">
                              <w:rPr>
                                <w:rFonts w:ascii="NeuzeitSLTStd-Book" w:hAnsi="NeuzeitSLTStd-Book" w:cs="NeuzeitSLTStd-Book"/>
                                <w:color w:val="6198CD"/>
                                <w:sz w:val="16"/>
                                <w:szCs w:val="16"/>
                              </w:rPr>
                              <w:t xml:space="preserve">. The Serengeti plains of Tanzania in Africa are </w:t>
                            </w:r>
                            <w:r>
                              <w:rPr>
                                <w:rFonts w:ascii="NeuzeitSLTStd-Book" w:hAnsi="NeuzeitSLTStd-Book" w:cs="NeuzeitSLTStd-Book"/>
                                <w:color w:val="6198CD"/>
                                <w:sz w:val="16"/>
                                <w:szCs w:val="16"/>
                              </w:rPr>
                              <w:t xml:space="preserve">probably the best known African </w:t>
                            </w:r>
                            <w:r w:rsidRPr="00D57386">
                              <w:rPr>
                                <w:rFonts w:ascii="NeuzeitSLTStd-Book" w:hAnsi="NeuzeitSLTStd-Book" w:cs="NeuzeitSLTStd-Book"/>
                                <w:color w:val="6198CD"/>
                                <w:sz w:val="16"/>
                                <w:szCs w:val="16"/>
                              </w:rPr>
                              <w:t>sav</w:t>
                            </w:r>
                            <w:r>
                              <w:rPr>
                                <w:rFonts w:ascii="NeuzeitSLTStd-Book" w:hAnsi="NeuzeitSLTStd-Book" w:cs="NeuzeitSLTStd-Book"/>
                                <w:color w:val="6198CD"/>
                                <w:sz w:val="16"/>
                                <w:szCs w:val="16"/>
                              </w:rPr>
                              <w:t xml:space="preserve">annah. Other areas are found in </w:t>
                            </w:r>
                            <w:r w:rsidRPr="00D57386">
                              <w:rPr>
                                <w:rFonts w:ascii="NeuzeitSLTStd-BookHeavy" w:hAnsi="NeuzeitSLTStd-BookHeavy" w:cs="NeuzeitSLTStd-BookHeavy"/>
                                <w:color w:val="6198CD"/>
                                <w:sz w:val="16"/>
                                <w:szCs w:val="16"/>
                              </w:rPr>
                              <w:t xml:space="preserve">North America </w:t>
                            </w:r>
                            <w:r w:rsidRPr="00D57386">
                              <w:rPr>
                                <w:rFonts w:ascii="NeuzeitSLTStd-Book" w:hAnsi="NeuzeitSLTStd-Book" w:cs="NeuzeitSLTStd-Book"/>
                                <w:color w:val="6198CD"/>
                                <w:sz w:val="16"/>
                                <w:szCs w:val="16"/>
                              </w:rPr>
                              <w:t xml:space="preserve">and the North and East of </w:t>
                            </w:r>
                            <w:r w:rsidRPr="00D57386">
                              <w:rPr>
                                <w:rFonts w:ascii="NeuzeitSLTStd-BookHeavy" w:hAnsi="NeuzeitSLTStd-BookHeavy" w:cs="NeuzeitSLTStd-BookHeavy"/>
                                <w:color w:val="6198CD"/>
                                <w:sz w:val="16"/>
                                <w:szCs w:val="16"/>
                              </w:rPr>
                              <w:t xml:space="preserve">South America </w:t>
                            </w:r>
                            <w:r w:rsidRPr="00D57386">
                              <w:rPr>
                                <w:rFonts w:ascii="NeuzeitSLTStd-Book" w:hAnsi="NeuzeitSLTStd-Book" w:cs="NeuzeitSLTStd-Book"/>
                                <w:color w:val="6198CD"/>
                                <w:sz w:val="16"/>
                                <w:szCs w:val="16"/>
                              </w:rPr>
                              <w:t>(Brazil).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29" type="#_x0000_t202" style="position:absolute;margin-left:254.25pt;margin-top:188.2pt;width:113.25pt;height:104.2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" filled="f" stroked="f">
                <v:textbox>
                  <w:txbxContent>
                    <w:p w:rsidR="00D57386" w:rsidRPr="00D57386" w:rsidRDefault="00D57386" w:rsidP="00D57386">
                      <w:pPr>
                        <w:autoSpaceDE w:val="0"/>
                        <w:autoSpaceDN w:val="0"/>
                        <w:adjustRightInd w:val="0"/>
                        <w:spacing w:after="0" w:line="240" w:lineRule="auto"/>
                        <w:rPr>
                          <w:rFonts w:ascii="NeuzeitSLTStd-Book" w:hAnsi="NeuzeitSLTStd-Book" w:cs="NeuzeitSLTStd-Book"/>
                          <w:color w:val="6198CD"/>
                          <w:sz w:val="16"/>
                          <w:szCs w:val="16"/>
                        </w:rPr>
                      </w:pPr>
                      <w:r w:rsidRPr="00D57386">
                        <w:rPr>
                          <w:rFonts w:ascii="NeuzeitSLTStd-Book" w:hAnsi="NeuzeitSLTStd-Book" w:cs="NeuzeitSLTStd-Book"/>
                          <w:color w:val="6198CD"/>
                          <w:sz w:val="16"/>
                          <w:szCs w:val="16"/>
                        </w:rPr>
                        <w:t>The largest part o</w:t>
                      </w:r>
                      <w:r w:rsidRPr="00D57386">
                        <w:rPr>
                          <w:rFonts w:ascii="NeuzeitSLTStd-Book" w:hAnsi="NeuzeitSLTStd-Book" w:cs="NeuzeitSLTStd-Book"/>
                          <w:color w:val="6198CD"/>
                          <w:sz w:val="16"/>
                          <w:szCs w:val="16"/>
                        </w:rPr>
                        <w:t xml:space="preserve">f the savannah biome </w:t>
                      </w:r>
                      <w:r w:rsidRPr="00D57386">
                        <w:rPr>
                          <w:rFonts w:ascii="NeuzeitSLTStd-Book" w:hAnsi="NeuzeitSLTStd-Book" w:cs="NeuzeitSLTStd-Book"/>
                          <w:color w:val="6198CD"/>
                          <w:sz w:val="16"/>
                          <w:szCs w:val="16"/>
                        </w:rPr>
                        <w:t xml:space="preserve">is located in </w:t>
                      </w:r>
                      <w:r w:rsidRPr="00D57386">
                        <w:rPr>
                          <w:rFonts w:ascii="NeuzeitSLTStd-BookHeavy" w:hAnsi="NeuzeitSLTStd-BookHeavy" w:cs="NeuzeitSLTStd-BookHeavy"/>
                          <w:color w:val="6198CD"/>
                          <w:sz w:val="16"/>
                          <w:szCs w:val="16"/>
                        </w:rPr>
                        <w:t>Africa</w:t>
                      </w:r>
                      <w:r w:rsidRPr="00D57386">
                        <w:rPr>
                          <w:rFonts w:ascii="NeuzeitSLTStd-Book" w:hAnsi="NeuzeitSLTStd-Book" w:cs="NeuzeitSLTStd-Book"/>
                          <w:color w:val="6198CD"/>
                          <w:sz w:val="16"/>
                          <w:szCs w:val="16"/>
                        </w:rPr>
                        <w:t xml:space="preserve">. The Serengeti </w:t>
                      </w:r>
                      <w:r w:rsidRPr="00D57386">
                        <w:rPr>
                          <w:rFonts w:ascii="NeuzeitSLTStd-Book" w:hAnsi="NeuzeitSLTStd-Book" w:cs="NeuzeitSLTStd-Book"/>
                          <w:color w:val="6198CD"/>
                          <w:sz w:val="16"/>
                          <w:szCs w:val="16"/>
                        </w:rPr>
                        <w:t>p</w:t>
                      </w:r>
                      <w:r w:rsidRPr="00D57386">
                        <w:rPr>
                          <w:rFonts w:ascii="NeuzeitSLTStd-Book" w:hAnsi="NeuzeitSLTStd-Book" w:cs="NeuzeitSLTStd-Book"/>
                          <w:color w:val="6198CD"/>
                          <w:sz w:val="16"/>
                          <w:szCs w:val="16"/>
                        </w:rPr>
                        <w:t xml:space="preserve">lains of Tanzania in Africa are </w:t>
                      </w:r>
                      <w:r>
                        <w:rPr>
                          <w:rFonts w:ascii="NeuzeitSLTStd-Book" w:hAnsi="NeuzeitSLTStd-Book" w:cs="NeuzeitSLTStd-Book"/>
                          <w:color w:val="6198CD"/>
                          <w:sz w:val="16"/>
                          <w:szCs w:val="16"/>
                        </w:rPr>
                        <w:t xml:space="preserve">probably the best known African </w:t>
                      </w:r>
                      <w:r w:rsidRPr="00D57386">
                        <w:rPr>
                          <w:rFonts w:ascii="NeuzeitSLTStd-Book" w:hAnsi="NeuzeitSLTStd-Book" w:cs="NeuzeitSLTStd-Book"/>
                          <w:color w:val="6198CD"/>
                          <w:sz w:val="16"/>
                          <w:szCs w:val="16"/>
                        </w:rPr>
                        <w:t>sav</w:t>
                      </w:r>
                      <w:r>
                        <w:rPr>
                          <w:rFonts w:ascii="NeuzeitSLTStd-Book" w:hAnsi="NeuzeitSLTStd-Book" w:cs="NeuzeitSLTStd-Book"/>
                          <w:color w:val="6198CD"/>
                          <w:sz w:val="16"/>
                          <w:szCs w:val="16"/>
                        </w:rPr>
                        <w:t xml:space="preserve">annah. Other areas are found in </w:t>
                      </w:r>
                      <w:r w:rsidRPr="00D57386">
                        <w:rPr>
                          <w:rFonts w:ascii="NeuzeitSLTStd-BookHeavy" w:hAnsi="NeuzeitSLTStd-BookHeavy" w:cs="NeuzeitSLTStd-BookHeavy"/>
                          <w:color w:val="6198CD"/>
                          <w:sz w:val="16"/>
                          <w:szCs w:val="16"/>
                        </w:rPr>
                        <w:t xml:space="preserve">North America </w:t>
                      </w:r>
                      <w:r w:rsidRPr="00D57386">
                        <w:rPr>
                          <w:rFonts w:ascii="NeuzeitSLTStd-Book" w:hAnsi="NeuzeitSLTStd-Book" w:cs="NeuzeitSLTStd-Book"/>
                          <w:color w:val="6198CD"/>
                          <w:sz w:val="16"/>
                          <w:szCs w:val="16"/>
                        </w:rPr>
                        <w:t xml:space="preserve">and the North and East </w:t>
                      </w:r>
                      <w:r w:rsidRPr="00D57386">
                        <w:rPr>
                          <w:rFonts w:ascii="NeuzeitSLTStd-Book" w:hAnsi="NeuzeitSLTStd-Book" w:cs="NeuzeitSLTStd-Book"/>
                          <w:color w:val="6198CD"/>
                          <w:sz w:val="16"/>
                          <w:szCs w:val="16"/>
                        </w:rPr>
                        <w:t xml:space="preserve">of </w:t>
                      </w:r>
                      <w:r w:rsidRPr="00D57386">
                        <w:rPr>
                          <w:rFonts w:ascii="NeuzeitSLTStd-BookHeavy" w:hAnsi="NeuzeitSLTStd-BookHeavy" w:cs="NeuzeitSLTStd-BookHeavy"/>
                          <w:color w:val="6198CD"/>
                          <w:sz w:val="16"/>
                          <w:szCs w:val="16"/>
                        </w:rPr>
                        <w:t xml:space="preserve">South America </w:t>
                      </w:r>
                      <w:r w:rsidRPr="00D57386">
                        <w:rPr>
                          <w:rFonts w:ascii="NeuzeitSLTStd-Book" w:hAnsi="NeuzeitSLTStd-Book" w:cs="NeuzeitSLTStd-Book"/>
                          <w:color w:val="6198CD"/>
                          <w:sz w:val="16"/>
                          <w:szCs w:val="16"/>
                        </w:rPr>
                        <w:t>(Brazil).</w:t>
                      </w:r>
                    </w:p>
                  </w:txbxContent>
                </v:textbox>
                <w10:wrap type="square"/>
              </v:shape>
            </w:pict>
          </mc:Fallback>
        </mc:AlternateContent>
      </w:r>
      <w:r w:rsidR="00D57386" w:rsidRPr="00077669">
        <w:rPr>
          <w:b/>
          <w:noProof/>
          <w:color w:val="0070C0"/>
          <w:sz w:val="96"/>
          <w:lang w:eastAsia="en-GB"/>
        </w:rPr>
        <w:drawing>
          <wp:anchor distT="0" distB="0" distL="114300" distR="114300" simplePos="0" relativeHeight="251722752" behindDoc="0" locked="0" layoutInCell="1" allowOverlap="1" wp14:anchorId="19FD3D2F" wp14:editId="2320E35B">
            <wp:simplePos x="0" y="0"/>
            <wp:positionH relativeFrom="margin">
              <wp:posOffset>4600575</wp:posOffset>
            </wp:positionH>
            <wp:positionV relativeFrom="paragraph">
              <wp:posOffset>2417445</wp:posOffset>
            </wp:positionV>
            <wp:extent cx="1676400" cy="129773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76400" cy="1297730"/>
                    </a:xfrm>
                    <a:prstGeom prst="rect">
                      <a:avLst/>
                    </a:prstGeom>
                    <a:noFill/>
                    <a:ln>
                      <a:noFill/>
                    </a:ln>
                  </pic:spPr>
                </pic:pic>
              </a:graphicData>
            </a:graphic>
            <wp14:sizeRelH relativeFrom="page">
              <wp14:pctWidth>0</wp14:pctWidth>
            </wp14:sizeRelH>
            <wp14:sizeRelV relativeFrom="page">
              <wp14:pctHeight>0</wp14:pctHeight>
            </wp14:sizeRelV>
          </wp:anchor>
        </w:drawing>
      </w:r>
      <w:r w:rsidR="00D57386">
        <w:rPr>
          <w:noProof/>
          <w:lang w:eastAsia="en-GB"/>
        </w:rPr>
        <w:drawing>
          <wp:anchor distT="0" distB="0" distL="114300" distR="114300" simplePos="0" relativeHeight="251710464" behindDoc="0" locked="0" layoutInCell="1" allowOverlap="1" wp14:anchorId="3FBEE523" wp14:editId="196949B5">
            <wp:simplePos x="0" y="0"/>
            <wp:positionH relativeFrom="margin">
              <wp:posOffset>-142875</wp:posOffset>
            </wp:positionH>
            <wp:positionV relativeFrom="paragraph">
              <wp:posOffset>2456815</wp:posOffset>
            </wp:positionV>
            <wp:extent cx="715645" cy="810895"/>
            <wp:effectExtent l="0" t="0" r="8255" b="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5645" cy="810895"/>
                    </a:xfrm>
                    <a:prstGeom prst="rect">
                      <a:avLst/>
                    </a:prstGeom>
                  </pic:spPr>
                </pic:pic>
              </a:graphicData>
            </a:graphic>
            <wp14:sizeRelH relativeFrom="page">
              <wp14:pctWidth>0</wp14:pctWidth>
            </wp14:sizeRelH>
            <wp14:sizeRelV relativeFrom="page">
              <wp14:pctHeight>0</wp14:pctHeight>
            </wp14:sizeRelV>
          </wp:anchor>
        </w:drawing>
      </w:r>
      <w:r w:rsidR="00D57386">
        <w:rPr>
          <w:noProof/>
          <w:lang w:eastAsia="en-GB"/>
        </w:rPr>
        <w:drawing>
          <wp:anchor distT="0" distB="0" distL="114300" distR="114300" simplePos="0" relativeHeight="251707392" behindDoc="0" locked="0" layoutInCell="1" allowOverlap="1" wp14:anchorId="773D5DFF" wp14:editId="00AD21FA">
            <wp:simplePos x="0" y="0"/>
            <wp:positionH relativeFrom="column">
              <wp:posOffset>-66040</wp:posOffset>
            </wp:positionH>
            <wp:positionV relativeFrom="paragraph">
              <wp:posOffset>3846195</wp:posOffset>
            </wp:positionV>
            <wp:extent cx="628015" cy="835025"/>
            <wp:effectExtent l="0" t="0" r="635" b="31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8015" cy="835025"/>
                    </a:xfrm>
                    <a:prstGeom prst="rect">
                      <a:avLst/>
                    </a:prstGeom>
                  </pic:spPr>
                </pic:pic>
              </a:graphicData>
            </a:graphic>
            <wp14:sizeRelH relativeFrom="page">
              <wp14:pctWidth>0</wp14:pctWidth>
            </wp14:sizeRelH>
            <wp14:sizeRelV relativeFrom="page">
              <wp14:pctHeight>0</wp14:pctHeight>
            </wp14:sizeRelV>
          </wp:anchor>
        </w:drawing>
      </w:r>
      <w:r w:rsidR="00077669" w:rsidRPr="00BB73BE">
        <w:rPr>
          <w:b/>
          <w:noProof/>
          <w:color w:val="0070C0"/>
          <w:sz w:val="96"/>
          <w:lang w:eastAsia="en-GB"/>
        </w:rPr>
        <mc:AlternateContent>
          <mc:Choice Requires="wps">
            <w:drawing>
              <wp:anchor distT="45720" distB="45720" distL="114300" distR="114300" simplePos="0" relativeHeight="251700224" behindDoc="0" locked="0" layoutInCell="1" allowOverlap="1" wp14:anchorId="0F063946" wp14:editId="7CCFE53A">
                <wp:simplePos x="0" y="0"/>
                <wp:positionH relativeFrom="column">
                  <wp:posOffset>571500</wp:posOffset>
                </wp:positionH>
                <wp:positionV relativeFrom="paragraph">
                  <wp:posOffset>2124075</wp:posOffset>
                </wp:positionV>
                <wp:extent cx="2581275" cy="140462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1404620"/>
                        </a:xfrm>
                        <a:prstGeom prst="rect">
                          <a:avLst/>
                        </a:prstGeom>
                        <a:noFill/>
                        <a:ln w="9525">
                          <a:noFill/>
                          <a:miter lim="800000"/>
                          <a:headEnd/>
                          <a:tailEnd/>
                        </a:ln>
                      </wps:spPr>
                      <wps:txbx>
                        <w:txbxContent>
                          <w:p w14:paraId="6A07242B" w14:textId="77777777" w:rsidR="00BB73BE" w:rsidRPr="00BB73BE" w:rsidRDefault="00077669">
                            <w:pPr>
                              <w:rPr>
                                <w:sz w:val="28"/>
                                <w:szCs w:val="28"/>
                              </w:rPr>
                            </w:pPr>
                            <w:r>
                              <w:rPr>
                                <w:rFonts w:ascii="HelveticaNeue-Bold" w:hAnsi="HelveticaNeue-Bold" w:cs="HelveticaNeue-Bold"/>
                                <w:bCs/>
                                <w:color w:val="6198CD"/>
                                <w:sz w:val="28"/>
                                <w:szCs w:val="28"/>
                              </w:rPr>
                              <w:t>Location of the desert biome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32" type="#_x0000_t202" style="position:absolute;margin-left:45pt;margin-top:167.25pt;width:203.25pt;height:110.6pt;z-index:251700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" filled="f" stroked="f">
                <v:textbox style="mso-fit-shape-to-text:t">
                  <w:txbxContent>
                    <w:p w:rsidR="00BB73BE" w:rsidRPr="00BB73BE" w:rsidRDefault="00077669">
                      <w:pPr>
                        <w:rPr>
                          <w:sz w:val="28"/>
                          <w:szCs w:val="28"/>
                        </w:rPr>
                      </w:pPr>
                      <w:r>
                        <w:rPr>
                          <w:rFonts w:ascii="HelveticaNeue-Bold" w:hAnsi="HelveticaNeue-Bold" w:cs="HelveticaNeue-Bold"/>
                          <w:bCs/>
                          <w:color w:val="6198CD"/>
                          <w:sz w:val="28"/>
                          <w:szCs w:val="28"/>
                        </w:rPr>
                        <w:t>Location of the desert biome</w:t>
                      </w:r>
                    </w:p>
                  </w:txbxContent>
                </v:textbox>
                <w10:wrap type="square"/>
              </v:shape>
            </w:pict>
          </mc:Fallback>
        </mc:AlternateContent>
      </w:r>
      <w:r w:rsidR="00077669">
        <w:rPr>
          <w:noProof/>
          <w:lang w:eastAsia="en-GB"/>
        </w:rPr>
        <w:drawing>
          <wp:anchor distT="0" distB="0" distL="114300" distR="114300" simplePos="0" relativeHeight="251721728" behindDoc="0" locked="0" layoutInCell="1" allowOverlap="1" wp14:anchorId="4E99E81E" wp14:editId="016A9F18">
            <wp:simplePos x="0" y="0"/>
            <wp:positionH relativeFrom="column">
              <wp:posOffset>1257300</wp:posOffset>
            </wp:positionH>
            <wp:positionV relativeFrom="paragraph">
              <wp:posOffset>601144</wp:posOffset>
            </wp:positionV>
            <wp:extent cx="819150" cy="783791"/>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22193" cy="786703"/>
                    </a:xfrm>
                    <a:prstGeom prst="rect">
                      <a:avLst/>
                    </a:prstGeom>
                  </pic:spPr>
                </pic:pic>
              </a:graphicData>
            </a:graphic>
            <wp14:sizeRelH relativeFrom="page">
              <wp14:pctWidth>0</wp14:pctWidth>
            </wp14:sizeRelH>
            <wp14:sizeRelV relativeFrom="page">
              <wp14:pctHeight>0</wp14:pctHeight>
            </wp14:sizeRelV>
          </wp:anchor>
        </w:drawing>
      </w:r>
      <w:r w:rsidR="00077669">
        <w:rPr>
          <w:noProof/>
          <w:lang w:eastAsia="en-GB"/>
        </w:rPr>
        <w:drawing>
          <wp:anchor distT="0" distB="0" distL="114300" distR="114300" simplePos="0" relativeHeight="251720704" behindDoc="0" locked="0" layoutInCell="1" allowOverlap="1" wp14:anchorId="7266072D" wp14:editId="11C27904">
            <wp:simplePos x="0" y="0"/>
            <wp:positionH relativeFrom="column">
              <wp:posOffset>1276350</wp:posOffset>
            </wp:positionH>
            <wp:positionV relativeFrom="paragraph">
              <wp:posOffset>1362710</wp:posOffset>
            </wp:positionV>
            <wp:extent cx="800100" cy="75227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00100" cy="752278"/>
                    </a:xfrm>
                    <a:prstGeom prst="rect">
                      <a:avLst/>
                    </a:prstGeom>
                  </pic:spPr>
                </pic:pic>
              </a:graphicData>
            </a:graphic>
            <wp14:sizeRelH relativeFrom="page">
              <wp14:pctWidth>0</wp14:pctWidth>
            </wp14:sizeRelH>
            <wp14:sizeRelV relativeFrom="page">
              <wp14:pctHeight>0</wp14:pctHeight>
            </wp14:sizeRelV>
          </wp:anchor>
        </w:drawing>
      </w:r>
      <w:r w:rsidR="00AB2ACA">
        <w:rPr>
          <w:b/>
          <w:noProof/>
          <w:color w:val="0070C0"/>
          <w:sz w:val="96"/>
          <w:lang w:eastAsia="en-GB"/>
        </w:rPr>
        <w:drawing>
          <wp:anchor distT="0" distB="0" distL="114300" distR="114300" simplePos="0" relativeHeight="251693056" behindDoc="0" locked="0" layoutInCell="1" allowOverlap="1" wp14:anchorId="446BED17" wp14:editId="7B7356BB">
            <wp:simplePos x="0" y="0"/>
            <wp:positionH relativeFrom="column">
              <wp:posOffset>6465874</wp:posOffset>
            </wp:positionH>
            <wp:positionV relativeFrom="paragraph">
              <wp:posOffset>4034790</wp:posOffset>
            </wp:positionV>
            <wp:extent cx="806450" cy="93789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80A1F2.tmp"/>
                    <pic:cNvPicPr/>
                  </pic:nvPicPr>
                  <pic:blipFill>
                    <a:blip r:embed="rId12">
                      <a:extLst>
                        <a:ext uri="{28A0092B-C50C-407E-A947-70E740481C1C}">
                          <a14:useLocalDpi xmlns:a14="http://schemas.microsoft.com/office/drawing/2010/main" val="0"/>
                        </a:ext>
                      </a:extLst>
                    </a:blip>
                    <a:stretch>
                      <a:fillRect/>
                    </a:stretch>
                  </pic:blipFill>
                  <pic:spPr>
                    <a:xfrm>
                      <a:off x="0" y="0"/>
                      <a:ext cx="806450" cy="937895"/>
                    </a:xfrm>
                    <a:prstGeom prst="rect">
                      <a:avLst/>
                    </a:prstGeom>
                  </pic:spPr>
                </pic:pic>
              </a:graphicData>
            </a:graphic>
            <wp14:sizeRelH relativeFrom="page">
              <wp14:pctWidth>0</wp14:pctWidth>
            </wp14:sizeRelH>
            <wp14:sizeRelV relativeFrom="page">
              <wp14:pctHeight>0</wp14:pctHeight>
            </wp14:sizeRelV>
          </wp:anchor>
        </w:drawing>
      </w:r>
      <w:r w:rsidR="00775418" w:rsidRPr="00F617C5">
        <w:rPr>
          <w:b/>
          <w:noProof/>
          <w:color w:val="0070C0"/>
          <w:lang w:eastAsia="en-GB"/>
        </w:rPr>
        <w:drawing>
          <wp:anchor distT="0" distB="0" distL="114300" distR="114300" simplePos="0" relativeHeight="251658240" behindDoc="0" locked="0" layoutInCell="1" allowOverlap="1" wp14:anchorId="12D339CD" wp14:editId="4C5D164F">
            <wp:simplePos x="0" y="0"/>
            <wp:positionH relativeFrom="margin">
              <wp:posOffset>9001760</wp:posOffset>
            </wp:positionH>
            <wp:positionV relativeFrom="paragraph">
              <wp:posOffset>3810</wp:posOffset>
            </wp:positionV>
            <wp:extent cx="865505" cy="8248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8086FC.tmp"/>
                    <pic:cNvPicPr/>
                  </pic:nvPicPr>
                  <pic:blipFill rotWithShape="1">
                    <a:blip r:embed="rId13">
                      <a:extLst>
                        <a:ext uri="{28A0092B-C50C-407E-A947-70E740481C1C}">
                          <a14:useLocalDpi xmlns:a14="http://schemas.microsoft.com/office/drawing/2010/main" val="0"/>
                        </a:ext>
                      </a:extLst>
                    </a:blip>
                    <a:srcRect l="74945" t="46898" r="14145" b="33561"/>
                    <a:stretch/>
                  </pic:blipFill>
                  <pic:spPr bwMode="auto">
                    <a:xfrm>
                      <a:off x="0" y="0"/>
                      <a:ext cx="865505" cy="824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5418">
        <w:rPr>
          <w:b/>
          <w:noProof/>
          <w:color w:val="0070C0"/>
          <w:lang w:eastAsia="en-GB"/>
        </w:rPr>
        <mc:AlternateContent>
          <mc:Choice Requires="wps">
            <w:drawing>
              <wp:anchor distT="0" distB="0" distL="114300" distR="114300" simplePos="0" relativeHeight="251719680" behindDoc="0" locked="0" layoutInCell="1" allowOverlap="1" wp14:anchorId="2A2DAE51" wp14:editId="35851632">
                <wp:simplePos x="0" y="0"/>
                <wp:positionH relativeFrom="column">
                  <wp:posOffset>6302458</wp:posOffset>
                </wp:positionH>
                <wp:positionV relativeFrom="paragraph">
                  <wp:posOffset>2278794</wp:posOffset>
                </wp:positionV>
                <wp:extent cx="0" cy="1359066"/>
                <wp:effectExtent l="0" t="0" r="19050" b="31750"/>
                <wp:wrapNone/>
                <wp:docPr id="200" name="Straight Connector 200"/>
                <wp:cNvGraphicFramePr/>
                <a:graphic xmlns:a="http://schemas.openxmlformats.org/drawingml/2006/main">
                  <a:graphicData uri="http://schemas.microsoft.com/office/word/2010/wordprocessingShape">
                    <wps:wsp>
                      <wps:cNvCnPr/>
                      <wps:spPr>
                        <a:xfrm flipH="1">
                          <a:off x="0" y="0"/>
                          <a:ext cx="0" cy="13590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C261653" id="Straight Connector 200"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6.25pt,179.45pt" to="496.25pt,2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" strokecolor="#5b9bd5 [3204]" strokeweight=".5pt">
                <v:stroke joinstyle="miter"/>
              </v:line>
            </w:pict>
          </mc:Fallback>
        </mc:AlternateContent>
      </w:r>
      <w:r w:rsidR="00775418" w:rsidRPr="004E5D46">
        <w:rPr>
          <w:b/>
          <w:noProof/>
          <w:color w:val="0070C0"/>
          <w:sz w:val="96"/>
          <w:lang w:eastAsia="en-GB"/>
        </w:rPr>
        <mc:AlternateContent>
          <mc:Choice Requires="wps">
            <w:drawing>
              <wp:anchor distT="45720" distB="45720" distL="114300" distR="114300" simplePos="0" relativeHeight="251696128" behindDoc="0" locked="0" layoutInCell="1" allowOverlap="1" wp14:anchorId="4DB13B8E" wp14:editId="234683B0">
                <wp:simplePos x="0" y="0"/>
                <wp:positionH relativeFrom="column">
                  <wp:posOffset>3390900</wp:posOffset>
                </wp:positionH>
                <wp:positionV relativeFrom="paragraph">
                  <wp:posOffset>2150745</wp:posOffset>
                </wp:positionV>
                <wp:extent cx="2838450" cy="3257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325755"/>
                        </a:xfrm>
                        <a:prstGeom prst="rect">
                          <a:avLst/>
                        </a:prstGeom>
                        <a:noFill/>
                        <a:ln w="9525">
                          <a:noFill/>
                          <a:miter lim="800000"/>
                          <a:headEnd/>
                          <a:tailEnd/>
                        </a:ln>
                      </wps:spPr>
                      <wps:txbx>
                        <w:txbxContent>
                          <w:p w14:paraId="28F4E976" w14:textId="77777777" w:rsidR="004E5D46" w:rsidRPr="004E5D46" w:rsidRDefault="004E5D46">
                            <w:pPr>
                              <w:rPr>
                                <w:color w:val="6198CD"/>
                                <w:sz w:val="28"/>
                                <w:szCs w:val="28"/>
                              </w:rPr>
                            </w:pPr>
                            <w:r w:rsidRPr="004E5D46">
                              <w:rPr>
                                <w:rFonts w:ascii="HelveticaNeue-Bold" w:hAnsi="HelveticaNeue-Bold" w:cs="HelveticaNeue-Bold"/>
                                <w:bCs/>
                                <w:color w:val="6198CD"/>
                                <w:sz w:val="28"/>
                                <w:szCs w:val="28"/>
                              </w:rPr>
                              <w:t xml:space="preserve">Location of </w:t>
                            </w:r>
                            <w:r w:rsidR="00077669">
                              <w:rPr>
                                <w:rFonts w:ascii="HelveticaNeue-Bold" w:hAnsi="HelveticaNeue-Bold" w:cs="HelveticaNeue-Bold"/>
                                <w:bCs/>
                                <w:color w:val="6198CD"/>
                                <w:sz w:val="28"/>
                                <w:szCs w:val="28"/>
                              </w:rPr>
                              <w:t>the savannah biome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34" type="#_x0000_t202" style="position:absolute;margin-left:267pt;margin-top:169.35pt;width:223.5pt;height:25.6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" filled="f" stroked="f">
                <v:textbox>
                  <w:txbxContent>
                    <w:p w:rsidR="004E5D46" w:rsidRPr="004E5D46" w:rsidRDefault="004E5D46">
                      <w:pPr>
                        <w:rPr>
                          <w:color w:val="6198CD"/>
                          <w:sz w:val="28"/>
                          <w:szCs w:val="28"/>
                        </w:rPr>
                      </w:pPr>
                      <w:r w:rsidRPr="004E5D46">
                        <w:rPr>
                          <w:rFonts w:ascii="HelveticaNeue-Bold" w:hAnsi="HelveticaNeue-Bold" w:cs="HelveticaNeue-Bold"/>
                          <w:bCs/>
                          <w:color w:val="6198CD"/>
                          <w:sz w:val="28"/>
                          <w:szCs w:val="28"/>
                        </w:rPr>
                        <w:t xml:space="preserve">Location of </w:t>
                      </w:r>
                      <w:r w:rsidR="00077669">
                        <w:rPr>
                          <w:rFonts w:ascii="HelveticaNeue-Bold" w:hAnsi="HelveticaNeue-Bold" w:cs="HelveticaNeue-Bold"/>
                          <w:bCs/>
                          <w:color w:val="6198CD"/>
                          <w:sz w:val="28"/>
                          <w:szCs w:val="28"/>
                        </w:rPr>
                        <w:t>the savannah biome</w:t>
                      </w:r>
                    </w:p>
                  </w:txbxContent>
                </v:textbox>
                <w10:wrap type="square"/>
              </v:shape>
            </w:pict>
          </mc:Fallback>
        </mc:AlternateContent>
      </w:r>
      <w:r w:rsidR="00D264E6">
        <w:rPr>
          <w:b/>
          <w:noProof/>
          <w:color w:val="0070C0"/>
          <w:lang w:eastAsia="en-GB"/>
        </w:rPr>
        <mc:AlternateContent>
          <mc:Choice Requires="wps">
            <w:drawing>
              <wp:anchor distT="0" distB="0" distL="114300" distR="114300" simplePos="0" relativeHeight="251717632" behindDoc="0" locked="0" layoutInCell="1" allowOverlap="1" wp14:anchorId="6336CD41" wp14:editId="065CE738">
                <wp:simplePos x="0" y="0"/>
                <wp:positionH relativeFrom="margin">
                  <wp:align>center</wp:align>
                </wp:positionH>
                <wp:positionV relativeFrom="paragraph">
                  <wp:posOffset>3732889</wp:posOffset>
                </wp:positionV>
                <wp:extent cx="9779000" cy="0"/>
                <wp:effectExtent l="0" t="0" r="31750" b="19050"/>
                <wp:wrapNone/>
                <wp:docPr id="22" name="Straight Connector 22"/>
                <wp:cNvGraphicFramePr/>
                <a:graphic xmlns:a="http://schemas.openxmlformats.org/drawingml/2006/main">
                  <a:graphicData uri="http://schemas.microsoft.com/office/word/2010/wordprocessingShape">
                    <wps:wsp>
                      <wps:cNvCnPr/>
                      <wps:spPr>
                        <a:xfrm>
                          <a:off x="0" y="0"/>
                          <a:ext cx="9779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EB60CF1" id="Straight Connector 22" o:spid="_x0000_s1026" style="position:absolute;z-index:251717632;visibility:visible;mso-wrap-style:square;mso-wrap-distance-left:9pt;mso-wrap-distance-top:0;mso-wrap-distance-right:9pt;mso-wrap-distance-bottom:0;mso-position-horizontal:center;mso-position-horizontal-relative:margin;mso-position-vertical:absolute;mso-position-vertical-relative:text" from="0,293.95pt" to="770pt,29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" strokecolor="#5b9bd5 [3204]" strokeweight=".5pt">
                <v:stroke joinstyle="miter"/>
                <w10:wrap anchorx="margin"/>
              </v:line>
            </w:pict>
          </mc:Fallback>
        </mc:AlternateContent>
      </w:r>
      <w:r w:rsidR="00D264E6">
        <w:rPr>
          <w:b/>
          <w:noProof/>
          <w:color w:val="0070C0"/>
          <w:lang w:eastAsia="en-GB"/>
        </w:rPr>
        <mc:AlternateContent>
          <mc:Choice Requires="wps">
            <w:drawing>
              <wp:anchor distT="0" distB="0" distL="114300" distR="114300" simplePos="0" relativeHeight="251716608" behindDoc="0" locked="0" layoutInCell="1" allowOverlap="1" wp14:anchorId="1AED47D3" wp14:editId="1BE918A3">
                <wp:simplePos x="0" y="0"/>
                <wp:positionH relativeFrom="margin">
                  <wp:align>center</wp:align>
                </wp:positionH>
                <wp:positionV relativeFrom="paragraph">
                  <wp:posOffset>5516632</wp:posOffset>
                </wp:positionV>
                <wp:extent cx="9779000" cy="0"/>
                <wp:effectExtent l="0" t="0" r="31750" b="19050"/>
                <wp:wrapNone/>
                <wp:docPr id="8" name="Straight Connector 8"/>
                <wp:cNvGraphicFramePr/>
                <a:graphic xmlns:a="http://schemas.openxmlformats.org/drawingml/2006/main">
                  <a:graphicData uri="http://schemas.microsoft.com/office/word/2010/wordprocessingShape">
                    <wps:wsp>
                      <wps:cNvCnPr/>
                      <wps:spPr>
                        <a:xfrm>
                          <a:off x="0" y="0"/>
                          <a:ext cx="9779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869F26C" id="Straight Connector 8" o:spid="_x0000_s1026" style="position:absolute;z-index:251716608;visibility:visible;mso-wrap-style:square;mso-wrap-distance-left:9pt;mso-wrap-distance-top:0;mso-wrap-distance-right:9pt;mso-wrap-distance-bottom:0;mso-position-horizontal:center;mso-position-horizontal-relative:margin;mso-position-vertical:absolute;mso-position-vertical-relative:text" from="0,434.4pt" to="770pt,4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" strokecolor="#5b9bd5 [3204]" strokeweight=".5pt">
                <v:stroke joinstyle="miter"/>
                <w10:wrap anchorx="margin"/>
              </v:line>
            </w:pict>
          </mc:Fallback>
        </mc:AlternateContent>
      </w:r>
      <w:r w:rsidR="00D264E6">
        <w:rPr>
          <w:b/>
          <w:noProof/>
          <w:lang w:eastAsia="en-GB"/>
        </w:rPr>
        <w:drawing>
          <wp:anchor distT="0" distB="0" distL="114300" distR="114300" simplePos="0" relativeHeight="251665408" behindDoc="0" locked="0" layoutInCell="1" allowOverlap="1" wp14:anchorId="5862D46B" wp14:editId="627BF758">
            <wp:simplePos x="0" y="0"/>
            <wp:positionH relativeFrom="column">
              <wp:posOffset>-31446</wp:posOffset>
            </wp:positionH>
            <wp:positionV relativeFrom="paragraph">
              <wp:posOffset>783590</wp:posOffset>
            </wp:positionV>
            <wp:extent cx="1168400" cy="1131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80D533.tmp"/>
                    <pic:cNvPicPr/>
                  </pic:nvPicPr>
                  <pic:blipFill rotWithShape="1">
                    <a:blip r:embed="rId13">
                      <a:extLst>
                        <a:ext uri="{28A0092B-C50C-407E-A947-70E740481C1C}">
                          <a14:useLocalDpi xmlns:a14="http://schemas.microsoft.com/office/drawing/2010/main" val="0"/>
                        </a:ext>
                      </a:extLst>
                    </a:blip>
                    <a:srcRect l="16886" t="54470" r="74802" b="30386"/>
                    <a:stretch/>
                  </pic:blipFill>
                  <pic:spPr bwMode="auto">
                    <a:xfrm>
                      <a:off x="0" y="0"/>
                      <a:ext cx="1168400" cy="1131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5407">
        <w:rPr>
          <w:b/>
          <w:noProof/>
          <w:lang w:eastAsia="en-GB"/>
        </w:rPr>
        <w:drawing>
          <wp:anchor distT="0" distB="0" distL="114300" distR="114300" simplePos="0" relativeHeight="251662336" behindDoc="0" locked="0" layoutInCell="1" allowOverlap="1" wp14:anchorId="48CCC914" wp14:editId="734AE37F">
            <wp:simplePos x="0" y="0"/>
            <wp:positionH relativeFrom="column">
              <wp:posOffset>1730375</wp:posOffset>
            </wp:positionH>
            <wp:positionV relativeFrom="paragraph">
              <wp:posOffset>5515610</wp:posOffset>
            </wp:positionV>
            <wp:extent cx="791210" cy="991870"/>
            <wp:effectExtent l="0" t="0" r="889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803CE3.tmp"/>
                    <pic:cNvPicPr/>
                  </pic:nvPicPr>
                  <pic:blipFill>
                    <a:blip r:embed="rId14">
                      <a:extLst>
                        <a:ext uri="{28A0092B-C50C-407E-A947-70E740481C1C}">
                          <a14:useLocalDpi xmlns:a14="http://schemas.microsoft.com/office/drawing/2010/main" val="0"/>
                        </a:ext>
                      </a:extLst>
                    </a:blip>
                    <a:stretch>
                      <a:fillRect/>
                    </a:stretch>
                  </pic:blipFill>
                  <pic:spPr>
                    <a:xfrm>
                      <a:off x="0" y="0"/>
                      <a:ext cx="791210" cy="991870"/>
                    </a:xfrm>
                    <a:prstGeom prst="rect">
                      <a:avLst/>
                    </a:prstGeom>
                    <a:noFill/>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69504" behindDoc="0" locked="0" layoutInCell="1" allowOverlap="1" wp14:anchorId="1B067A2C" wp14:editId="6289A759">
            <wp:simplePos x="0" y="0"/>
            <wp:positionH relativeFrom="column">
              <wp:posOffset>2665730</wp:posOffset>
            </wp:positionH>
            <wp:positionV relativeFrom="paragraph">
              <wp:posOffset>5513705</wp:posOffset>
            </wp:positionV>
            <wp:extent cx="772795" cy="1073150"/>
            <wp:effectExtent l="0" t="0" r="825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808552.tmp"/>
                    <pic:cNvPicPr/>
                  </pic:nvPicPr>
                  <pic:blipFill>
                    <a:blip r:embed="rId15">
                      <a:extLst>
                        <a:ext uri="{28A0092B-C50C-407E-A947-70E740481C1C}">
                          <a14:useLocalDpi xmlns:a14="http://schemas.microsoft.com/office/drawing/2010/main" val="0"/>
                        </a:ext>
                      </a:extLst>
                    </a:blip>
                    <a:stretch>
                      <a:fillRect/>
                    </a:stretch>
                  </pic:blipFill>
                  <pic:spPr>
                    <a:xfrm>
                      <a:off x="0" y="0"/>
                      <a:ext cx="772795" cy="1073150"/>
                    </a:xfrm>
                    <a:prstGeom prst="rect">
                      <a:avLst/>
                    </a:prstGeom>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72576" behindDoc="0" locked="0" layoutInCell="1" allowOverlap="1" wp14:anchorId="55E5F878" wp14:editId="7279E616">
            <wp:simplePos x="0" y="0"/>
            <wp:positionH relativeFrom="column">
              <wp:posOffset>3548380</wp:posOffset>
            </wp:positionH>
            <wp:positionV relativeFrom="paragraph">
              <wp:posOffset>5537835</wp:posOffset>
            </wp:positionV>
            <wp:extent cx="819785" cy="1100455"/>
            <wp:effectExtent l="0" t="0" r="0"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8094F9.tmp"/>
                    <pic:cNvPicPr/>
                  </pic:nvPicPr>
                  <pic:blipFill>
                    <a:blip r:embed="rId16">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19785" cy="1100455"/>
                    </a:xfrm>
                    <a:prstGeom prst="rect">
                      <a:avLst/>
                    </a:prstGeom>
                    <a:noFill/>
                    <a:effectLst/>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75648" behindDoc="0" locked="0" layoutInCell="1" allowOverlap="1" wp14:anchorId="497CD9AB" wp14:editId="55B762BD">
            <wp:simplePos x="0" y="0"/>
            <wp:positionH relativeFrom="column">
              <wp:posOffset>4473575</wp:posOffset>
            </wp:positionH>
            <wp:positionV relativeFrom="paragraph">
              <wp:posOffset>5511165</wp:posOffset>
            </wp:positionV>
            <wp:extent cx="786130" cy="1044575"/>
            <wp:effectExtent l="0" t="0" r="0"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80F6BD.tmp"/>
                    <pic:cNvPicPr/>
                  </pic:nvPicPr>
                  <pic:blipFill>
                    <a:blip r:embed="rId17">
                      <a:extLst>
                        <a:ext uri="{28A0092B-C50C-407E-A947-70E740481C1C}">
                          <a14:useLocalDpi xmlns:a14="http://schemas.microsoft.com/office/drawing/2010/main" val="0"/>
                        </a:ext>
                      </a:extLst>
                    </a:blip>
                    <a:stretch>
                      <a:fillRect/>
                    </a:stretch>
                  </pic:blipFill>
                  <pic:spPr>
                    <a:xfrm>
                      <a:off x="0" y="0"/>
                      <a:ext cx="786130" cy="1044575"/>
                    </a:xfrm>
                    <a:prstGeom prst="rect">
                      <a:avLst/>
                    </a:prstGeom>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78720" behindDoc="0" locked="0" layoutInCell="1" allowOverlap="1" wp14:anchorId="7753E2E5" wp14:editId="68345D28">
            <wp:simplePos x="0" y="0"/>
            <wp:positionH relativeFrom="column">
              <wp:posOffset>5366385</wp:posOffset>
            </wp:positionH>
            <wp:positionV relativeFrom="paragraph">
              <wp:posOffset>5509895</wp:posOffset>
            </wp:positionV>
            <wp:extent cx="789940" cy="1103630"/>
            <wp:effectExtent l="0" t="0" r="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809A70.tmp"/>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89940" cy="1103630"/>
                    </a:xfrm>
                    <a:prstGeom prst="rect">
                      <a:avLst/>
                    </a:prstGeom>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81792" behindDoc="0" locked="0" layoutInCell="1" allowOverlap="1" wp14:anchorId="3BE6AC03" wp14:editId="1B61B8D2">
            <wp:simplePos x="0" y="0"/>
            <wp:positionH relativeFrom="column">
              <wp:posOffset>6258560</wp:posOffset>
            </wp:positionH>
            <wp:positionV relativeFrom="paragraph">
              <wp:posOffset>5518785</wp:posOffset>
            </wp:positionV>
            <wp:extent cx="758190" cy="1115695"/>
            <wp:effectExtent l="0" t="0" r="3810" b="82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803A1C.tmp"/>
                    <pic:cNvPicPr/>
                  </pic:nvPicPr>
                  <pic:blipFill>
                    <a:blip r:embed="rId1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190" cy="1115695"/>
                    </a:xfrm>
                    <a:prstGeom prst="rect">
                      <a:avLst/>
                    </a:prstGeom>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84864" behindDoc="0" locked="0" layoutInCell="1" allowOverlap="1" wp14:anchorId="0EFC1FF1" wp14:editId="7962173F">
            <wp:simplePos x="0" y="0"/>
            <wp:positionH relativeFrom="column">
              <wp:posOffset>7129780</wp:posOffset>
            </wp:positionH>
            <wp:positionV relativeFrom="paragraph">
              <wp:posOffset>5514671</wp:posOffset>
            </wp:positionV>
            <wp:extent cx="838200" cy="112839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804A74.tmp"/>
                    <pic:cNvPicPr/>
                  </pic:nvPicPr>
                  <pic:blipFill>
                    <a:blip r:embed="rId20">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38200" cy="1128395"/>
                    </a:xfrm>
                    <a:prstGeom prst="rect">
                      <a:avLst/>
                    </a:prstGeom>
                  </pic:spPr>
                </pic:pic>
              </a:graphicData>
            </a:graphic>
            <wp14:sizeRelH relativeFrom="page">
              <wp14:pctWidth>0</wp14:pctWidth>
            </wp14:sizeRelH>
            <wp14:sizeRelV relativeFrom="page">
              <wp14:pctHeight>0</wp14:pctHeight>
            </wp14:sizeRelV>
          </wp:anchor>
        </w:drawing>
      </w:r>
      <w:r w:rsidR="00681621">
        <w:rPr>
          <w:b/>
          <w:noProof/>
          <w:color w:val="0070C0"/>
          <w:sz w:val="96"/>
          <w:lang w:eastAsia="en-GB"/>
        </w:rPr>
        <w:t>Desert and Sav</w:t>
      </w:r>
      <w:r w:rsidR="00BD41B7">
        <w:rPr>
          <w:b/>
          <w:noProof/>
          <w:color w:val="0070C0"/>
          <w:sz w:val="96"/>
          <w:lang w:eastAsia="en-GB"/>
        </w:rPr>
        <w:t>an</w:t>
      </w:r>
      <w:r w:rsidR="00681621">
        <w:rPr>
          <w:b/>
          <w:noProof/>
          <w:color w:val="0070C0"/>
          <w:sz w:val="96"/>
          <w:lang w:eastAsia="en-GB"/>
        </w:rPr>
        <w:t>n</w:t>
      </w:r>
      <w:r w:rsidR="00BD41B7">
        <w:rPr>
          <w:b/>
          <w:noProof/>
          <w:color w:val="0070C0"/>
          <w:sz w:val="96"/>
          <w:lang w:eastAsia="en-GB"/>
        </w:rPr>
        <w:t>ah Biome</w:t>
      </w:r>
      <w:r w:rsidR="004E5D46">
        <w:rPr>
          <w:b/>
          <w:color w:val="0070C0"/>
          <w:sz w:val="96"/>
        </w:rPr>
        <w:t xml:space="preserve"> </w:t>
      </w:r>
      <w:r w:rsidR="00F617C5">
        <w:rPr>
          <w:b/>
          <w:color w:val="0070C0"/>
          <w:sz w:val="96"/>
        </w:rPr>
        <w:br/>
      </w:r>
      <w:bookmarkStart w:id="0" w:name="_GoBack"/>
      <w:bookmarkEnd w:id="0"/>
    </w:p>
    <w:sectPr w:rsidR="0027009C" w:rsidRPr="00F617C5" w:rsidSect="00F617C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uzeitSLTStd-Book">
    <w:altName w:val="Calibri"/>
    <w:panose1 w:val="00000000000000000000"/>
    <w:charset w:val="00"/>
    <w:family w:val="swiss"/>
    <w:notTrueType/>
    <w:pitch w:val="default"/>
    <w:sig w:usb0="00000003" w:usb1="00000000" w:usb2="00000000" w:usb3="00000000" w:csb0="00000001" w:csb1="00000000"/>
  </w:font>
  <w:font w:name="NeuzeitSLTStd-BookHeavy">
    <w:altName w:val="Calibri"/>
    <w:panose1 w:val="00000000000000000000"/>
    <w:charset w:val="00"/>
    <w:family w:val="swiss"/>
    <w:notTrueType/>
    <w:pitch w:val="default"/>
    <w:sig w:usb0="00000003" w:usb1="00000000" w:usb2="00000000" w:usb3="00000000" w:csb0="00000001" w:csb1="00000000"/>
  </w:font>
  <w:font w:name="HelveticaNeue-Bold">
    <w:altName w:val="Arial"/>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7C5"/>
    <w:rsid w:val="00077669"/>
    <w:rsid w:val="002E0EA7"/>
    <w:rsid w:val="0047508F"/>
    <w:rsid w:val="004A0A51"/>
    <w:rsid w:val="004E5D46"/>
    <w:rsid w:val="00526906"/>
    <w:rsid w:val="005530AD"/>
    <w:rsid w:val="005A55A2"/>
    <w:rsid w:val="005F31CE"/>
    <w:rsid w:val="00635407"/>
    <w:rsid w:val="00681621"/>
    <w:rsid w:val="00775418"/>
    <w:rsid w:val="007A3EF7"/>
    <w:rsid w:val="00817CEA"/>
    <w:rsid w:val="008E5946"/>
    <w:rsid w:val="009572DA"/>
    <w:rsid w:val="00A51253"/>
    <w:rsid w:val="00A54F6E"/>
    <w:rsid w:val="00AB2ACA"/>
    <w:rsid w:val="00B17F83"/>
    <w:rsid w:val="00BB73BE"/>
    <w:rsid w:val="00BD41B7"/>
    <w:rsid w:val="00C36A41"/>
    <w:rsid w:val="00C5407E"/>
    <w:rsid w:val="00D2035E"/>
    <w:rsid w:val="00D264E6"/>
    <w:rsid w:val="00D57386"/>
    <w:rsid w:val="00E06785"/>
    <w:rsid w:val="00F617C5"/>
    <w:rsid w:val="00F73C68"/>
    <w:rsid w:val="00F90B6B"/>
    <w:rsid w:val="00FE5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4950A"/>
  <w15:chartTrackingRefBased/>
  <w15:docId w15:val="{95061B97-EF4E-48B8-994D-78B91274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2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tmp"/><Relationship Id="rId18" Type="http://schemas.openxmlformats.org/officeDocument/2006/relationships/image" Target="media/image14.tmp"/><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emf"/><Relationship Id="rId12" Type="http://schemas.openxmlformats.org/officeDocument/2006/relationships/image" Target="media/image8.tmp"/><Relationship Id="rId17" Type="http://schemas.openxmlformats.org/officeDocument/2006/relationships/image" Target="media/image13.tmp"/><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tmp"/><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tmp"/><Relationship Id="rId10" Type="http://schemas.openxmlformats.org/officeDocument/2006/relationships/image" Target="media/image6.png"/><Relationship Id="rId19" Type="http://schemas.openxmlformats.org/officeDocument/2006/relationships/image" Target="media/image15.tmp"/><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tmp"/><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E0ED7-07D6-4CF0-9128-F445F7956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Pages>
  <Words>8</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Rivers C of E Academy Trust</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watkiss</dc:creator>
  <cp:keywords/>
  <dc:description/>
  <cp:lastModifiedBy>Sarah Hall</cp:lastModifiedBy>
  <cp:revision>13</cp:revision>
  <dcterms:created xsi:type="dcterms:W3CDTF">2022-04-05T10:48:00Z</dcterms:created>
  <dcterms:modified xsi:type="dcterms:W3CDTF">2022-06-15T11:22:00Z</dcterms:modified>
</cp:coreProperties>
</file>