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37D77" w14:textId="05F7E50F" w:rsidR="007F066B" w:rsidRDefault="00AF0ECE">
      <w:pPr>
        <w:rPr>
          <w:b/>
          <w:bCs/>
          <w:lang w:val="en-US"/>
        </w:rPr>
      </w:pPr>
      <w:r w:rsidRPr="00AF0ECE">
        <w:rPr>
          <w:b/>
          <w:bCs/>
          <w:lang w:val="en-US"/>
        </w:rPr>
        <w:t xml:space="preserve">Appendix </w:t>
      </w:r>
      <w:r w:rsidR="009D155E">
        <w:rPr>
          <w:b/>
          <w:bCs/>
          <w:lang w:val="en-US"/>
        </w:rPr>
        <w:t>B</w:t>
      </w:r>
      <w:r w:rsidRPr="00AF0ECE">
        <w:rPr>
          <w:b/>
          <w:bCs/>
          <w:lang w:val="en-US"/>
        </w:rPr>
        <w:t>: PSHE Association Medium Term Planning</w:t>
      </w:r>
    </w:p>
    <w:p w14:paraId="59951357" w14:textId="10532A0B" w:rsidR="00AF0ECE" w:rsidRDefault="00AF0ECE">
      <w:pPr>
        <w:rPr>
          <w:lang w:val="en-US"/>
        </w:rPr>
      </w:pPr>
      <w:r w:rsidRPr="00AF0ECE">
        <w:rPr>
          <w:lang w:val="en-US"/>
        </w:rPr>
        <w:t>This sets out in more detail the learning that will take place in each year group.</w:t>
      </w:r>
    </w:p>
    <w:p w14:paraId="1E467DB8" w14:textId="77777777" w:rsidR="00AF0ECE" w:rsidRDefault="00AF0ECE">
      <w:pPr>
        <w:rPr>
          <w:lang w:val="en-US"/>
        </w:rPr>
      </w:pPr>
    </w:p>
    <w:p w14:paraId="0535B4AC" w14:textId="32CD70D3" w:rsidR="00AF0ECE" w:rsidRDefault="00AF0ECE">
      <w:pPr>
        <w:rPr>
          <w:b/>
          <w:bCs/>
          <w:lang w:val="en-US"/>
        </w:rPr>
      </w:pPr>
      <w:r w:rsidRPr="00AF0ECE">
        <w:rPr>
          <w:b/>
          <w:bCs/>
          <w:lang w:val="en-US"/>
        </w:rPr>
        <w:t>Year 1</w:t>
      </w:r>
    </w:p>
    <w:p w14:paraId="003BB771" w14:textId="730F8A9F" w:rsidR="00AF0ECE" w:rsidRDefault="00AF0ECE">
      <w:pPr>
        <w:rPr>
          <w:b/>
          <w:bCs/>
          <w:lang w:val="en-US"/>
        </w:rPr>
      </w:pPr>
      <w:r w:rsidRPr="00AF0ECE">
        <w:rPr>
          <w:b/>
          <w:bCs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AA1F91F" wp14:editId="3BA774B4">
            <wp:simplePos x="0" y="0"/>
            <wp:positionH relativeFrom="margin">
              <wp:align>right</wp:align>
            </wp:positionH>
            <wp:positionV relativeFrom="paragraph">
              <wp:posOffset>70485</wp:posOffset>
            </wp:positionV>
            <wp:extent cx="9777730" cy="1663700"/>
            <wp:effectExtent l="0" t="0" r="0" b="0"/>
            <wp:wrapNone/>
            <wp:docPr id="12146782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67828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166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2856DD" w14:textId="77777777" w:rsidR="00E952A2" w:rsidRDefault="00E952A2">
      <w:pPr>
        <w:rPr>
          <w:b/>
          <w:bCs/>
          <w:lang w:val="en-US"/>
        </w:rPr>
      </w:pPr>
    </w:p>
    <w:p w14:paraId="20765E88" w14:textId="77777777" w:rsidR="00E952A2" w:rsidRDefault="00E952A2">
      <w:pPr>
        <w:rPr>
          <w:b/>
          <w:bCs/>
          <w:lang w:val="en-US"/>
        </w:rPr>
      </w:pPr>
    </w:p>
    <w:p w14:paraId="65607527" w14:textId="77777777" w:rsidR="00E952A2" w:rsidRDefault="00E952A2">
      <w:pPr>
        <w:rPr>
          <w:b/>
          <w:bCs/>
          <w:lang w:val="en-US"/>
        </w:rPr>
      </w:pPr>
    </w:p>
    <w:p w14:paraId="56B8E7D7" w14:textId="77777777" w:rsidR="00E952A2" w:rsidRDefault="00E952A2">
      <w:pPr>
        <w:rPr>
          <w:b/>
          <w:bCs/>
          <w:lang w:val="en-US"/>
        </w:rPr>
      </w:pPr>
    </w:p>
    <w:p w14:paraId="1CF9EB29" w14:textId="77777777" w:rsidR="00E952A2" w:rsidRDefault="00E952A2">
      <w:pPr>
        <w:rPr>
          <w:b/>
          <w:bCs/>
          <w:lang w:val="en-US"/>
        </w:rPr>
      </w:pPr>
    </w:p>
    <w:p w14:paraId="54600D52" w14:textId="77777777" w:rsidR="00E952A2" w:rsidRDefault="00E952A2">
      <w:pPr>
        <w:rPr>
          <w:b/>
          <w:bCs/>
          <w:lang w:val="en-US"/>
        </w:rPr>
      </w:pPr>
    </w:p>
    <w:p w14:paraId="0CEE81F8" w14:textId="7A3836D9" w:rsidR="00E952A2" w:rsidRDefault="00E952A2">
      <w:pPr>
        <w:rPr>
          <w:b/>
          <w:bCs/>
          <w:lang w:val="en-US"/>
        </w:rPr>
      </w:pPr>
      <w:r>
        <w:rPr>
          <w:b/>
          <w:bCs/>
          <w:lang w:val="en-US"/>
        </w:rPr>
        <w:t>Year 2</w:t>
      </w:r>
    </w:p>
    <w:p w14:paraId="046FEBE9" w14:textId="0B3CA5AA" w:rsidR="00E952A2" w:rsidRDefault="00E952A2">
      <w:pPr>
        <w:rPr>
          <w:b/>
          <w:bCs/>
          <w:lang w:val="en-US"/>
        </w:rPr>
      </w:pPr>
      <w:r w:rsidRPr="00E952A2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62B6E4C" wp14:editId="3B18DAF2">
            <wp:simplePos x="0" y="0"/>
            <wp:positionH relativeFrom="margin">
              <wp:posOffset>38100</wp:posOffset>
            </wp:positionH>
            <wp:positionV relativeFrom="paragraph">
              <wp:posOffset>191135</wp:posOffset>
            </wp:positionV>
            <wp:extent cx="9777730" cy="1911985"/>
            <wp:effectExtent l="0" t="0" r="0" b="0"/>
            <wp:wrapNone/>
            <wp:docPr id="12570481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04816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1911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BAC4F1" w14:textId="1D5239CE" w:rsidR="00E952A2" w:rsidRDefault="00E952A2">
      <w:pPr>
        <w:rPr>
          <w:b/>
          <w:bCs/>
          <w:lang w:val="en-US"/>
        </w:rPr>
      </w:pPr>
    </w:p>
    <w:p w14:paraId="58E59230" w14:textId="77777777" w:rsidR="00E952A2" w:rsidRDefault="00E952A2">
      <w:pPr>
        <w:rPr>
          <w:b/>
          <w:bCs/>
          <w:lang w:val="en-US"/>
        </w:rPr>
      </w:pPr>
    </w:p>
    <w:p w14:paraId="792586BE" w14:textId="2365961D" w:rsidR="00E952A2" w:rsidRDefault="00E952A2">
      <w:pPr>
        <w:rPr>
          <w:b/>
          <w:bCs/>
          <w:lang w:val="en-US"/>
        </w:rPr>
      </w:pPr>
    </w:p>
    <w:p w14:paraId="6BA6633A" w14:textId="51C13DFE" w:rsidR="00E952A2" w:rsidRDefault="00E952A2">
      <w:pPr>
        <w:rPr>
          <w:b/>
          <w:bCs/>
          <w:lang w:val="en-US"/>
        </w:rPr>
      </w:pPr>
    </w:p>
    <w:p w14:paraId="2B0AFD68" w14:textId="1D199038" w:rsidR="00AF0ECE" w:rsidRDefault="00AF0ECE">
      <w:pPr>
        <w:rPr>
          <w:b/>
          <w:bCs/>
          <w:lang w:val="en-US"/>
        </w:rPr>
      </w:pPr>
    </w:p>
    <w:p w14:paraId="31E948E5" w14:textId="7E9ABD2B" w:rsidR="00AF0ECE" w:rsidRDefault="00AF0ECE">
      <w:pPr>
        <w:rPr>
          <w:b/>
          <w:bCs/>
          <w:lang w:val="en-US"/>
        </w:rPr>
      </w:pPr>
    </w:p>
    <w:p w14:paraId="63AFF31B" w14:textId="77777777" w:rsidR="00AF0ECE" w:rsidRDefault="00AF0ECE">
      <w:pPr>
        <w:rPr>
          <w:b/>
          <w:bCs/>
          <w:lang w:val="en-US"/>
        </w:rPr>
      </w:pPr>
    </w:p>
    <w:p w14:paraId="7696D141" w14:textId="77777777" w:rsidR="00AF0ECE" w:rsidRDefault="00AF0ECE">
      <w:pPr>
        <w:rPr>
          <w:b/>
          <w:bCs/>
          <w:lang w:val="en-US"/>
        </w:rPr>
      </w:pPr>
    </w:p>
    <w:p w14:paraId="36B25FFC" w14:textId="77777777" w:rsidR="00AF0ECE" w:rsidRDefault="00AF0ECE">
      <w:pPr>
        <w:rPr>
          <w:b/>
          <w:bCs/>
          <w:lang w:val="en-US"/>
        </w:rPr>
      </w:pPr>
    </w:p>
    <w:p w14:paraId="2798F248" w14:textId="77777777" w:rsidR="00895B98" w:rsidRDefault="00895B98">
      <w:pPr>
        <w:rPr>
          <w:b/>
          <w:bCs/>
          <w:lang w:val="en-US"/>
        </w:rPr>
      </w:pPr>
    </w:p>
    <w:p w14:paraId="42F73281" w14:textId="2480F87B" w:rsidR="00895B98" w:rsidRDefault="00A9192F">
      <w:pPr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>Year 3</w:t>
      </w:r>
    </w:p>
    <w:p w14:paraId="7DAC1E59" w14:textId="3AB65401" w:rsidR="00A9192F" w:rsidRDefault="00CA0D22">
      <w:pPr>
        <w:rPr>
          <w:b/>
          <w:bCs/>
          <w:lang w:val="en-US"/>
        </w:rPr>
      </w:pPr>
      <w:r w:rsidRPr="00CA0D22">
        <w:rPr>
          <w:b/>
          <w:bCs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3381B786" wp14:editId="3E6C8B64">
            <wp:simplePos x="0" y="0"/>
            <wp:positionH relativeFrom="margin">
              <wp:align>right</wp:align>
            </wp:positionH>
            <wp:positionV relativeFrom="paragraph">
              <wp:posOffset>57150</wp:posOffset>
            </wp:positionV>
            <wp:extent cx="9777730" cy="1698625"/>
            <wp:effectExtent l="0" t="0" r="0" b="0"/>
            <wp:wrapNone/>
            <wp:docPr id="7966780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678014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169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E33D7F" w14:textId="166EE64D" w:rsidR="00A9192F" w:rsidRDefault="00A9192F">
      <w:pPr>
        <w:rPr>
          <w:b/>
          <w:bCs/>
          <w:lang w:val="en-US"/>
        </w:rPr>
      </w:pPr>
    </w:p>
    <w:p w14:paraId="7FC90C7E" w14:textId="3CF07F97" w:rsidR="00AF0ECE" w:rsidRDefault="00AF0ECE">
      <w:pPr>
        <w:rPr>
          <w:b/>
          <w:bCs/>
          <w:lang w:val="en-US"/>
        </w:rPr>
      </w:pPr>
    </w:p>
    <w:p w14:paraId="659ECBB0" w14:textId="0B868829" w:rsidR="00AF0ECE" w:rsidRDefault="00AF0ECE">
      <w:pPr>
        <w:rPr>
          <w:b/>
          <w:bCs/>
          <w:lang w:val="en-US"/>
        </w:rPr>
      </w:pPr>
    </w:p>
    <w:p w14:paraId="4A6BE26A" w14:textId="57C7DCEE" w:rsidR="00AF0ECE" w:rsidRDefault="00AF0ECE">
      <w:pPr>
        <w:rPr>
          <w:b/>
          <w:bCs/>
          <w:lang w:val="en-US"/>
        </w:rPr>
      </w:pPr>
    </w:p>
    <w:p w14:paraId="27CFDBC3" w14:textId="161830AA" w:rsidR="00264A56" w:rsidRDefault="00264A56">
      <w:pPr>
        <w:rPr>
          <w:b/>
          <w:bCs/>
          <w:lang w:val="en-US"/>
        </w:rPr>
      </w:pPr>
    </w:p>
    <w:p w14:paraId="39A62794" w14:textId="61615AF4" w:rsidR="00264A56" w:rsidRDefault="00264A56">
      <w:pPr>
        <w:rPr>
          <w:b/>
          <w:bCs/>
          <w:lang w:val="en-US"/>
        </w:rPr>
      </w:pPr>
    </w:p>
    <w:p w14:paraId="2E025A31" w14:textId="075DCAF3" w:rsidR="00264A56" w:rsidRDefault="00264A56">
      <w:pPr>
        <w:rPr>
          <w:b/>
          <w:bCs/>
          <w:lang w:val="en-US"/>
        </w:rPr>
      </w:pPr>
    </w:p>
    <w:p w14:paraId="736D97DA" w14:textId="33D923A5" w:rsidR="00264A56" w:rsidRDefault="00264A56">
      <w:pPr>
        <w:rPr>
          <w:b/>
          <w:bCs/>
          <w:lang w:val="en-US"/>
        </w:rPr>
      </w:pPr>
      <w:r>
        <w:rPr>
          <w:b/>
          <w:bCs/>
          <w:lang w:val="en-US"/>
        </w:rPr>
        <w:t>Year 4</w:t>
      </w:r>
    </w:p>
    <w:p w14:paraId="3F1D8227" w14:textId="68DEC9A0" w:rsidR="00D138DC" w:rsidRDefault="009F369E">
      <w:pPr>
        <w:rPr>
          <w:b/>
          <w:bCs/>
          <w:lang w:val="en-US"/>
        </w:rPr>
      </w:pPr>
      <w:r w:rsidRPr="009F369E">
        <w:rPr>
          <w:b/>
          <w:bCs/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038183A0" wp14:editId="03336EFF">
            <wp:simplePos x="0" y="0"/>
            <wp:positionH relativeFrom="column">
              <wp:posOffset>6515100</wp:posOffset>
            </wp:positionH>
            <wp:positionV relativeFrom="paragraph">
              <wp:posOffset>109220</wp:posOffset>
            </wp:positionV>
            <wp:extent cx="1583786" cy="1727200"/>
            <wp:effectExtent l="0" t="0" r="0" b="6350"/>
            <wp:wrapNone/>
            <wp:docPr id="7185037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503735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786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602B" w:rsidRPr="00D138DC">
        <w:rPr>
          <w:b/>
          <w:bCs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79388718" wp14:editId="0B34E397">
            <wp:simplePos x="0" y="0"/>
            <wp:positionH relativeFrom="margin">
              <wp:align>right</wp:align>
            </wp:positionH>
            <wp:positionV relativeFrom="paragraph">
              <wp:posOffset>96520</wp:posOffset>
            </wp:positionV>
            <wp:extent cx="9777730" cy="1701800"/>
            <wp:effectExtent l="0" t="0" r="0" b="0"/>
            <wp:wrapNone/>
            <wp:docPr id="11615480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548059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9FA374" w14:textId="62621C26" w:rsidR="00D138DC" w:rsidRDefault="00D138DC">
      <w:pPr>
        <w:rPr>
          <w:b/>
          <w:bCs/>
          <w:lang w:val="en-US"/>
        </w:rPr>
      </w:pPr>
    </w:p>
    <w:p w14:paraId="1B6C72D0" w14:textId="5F2BE723" w:rsidR="00264A56" w:rsidRDefault="00264A56">
      <w:pPr>
        <w:rPr>
          <w:b/>
          <w:bCs/>
          <w:lang w:val="en-US"/>
        </w:rPr>
      </w:pPr>
    </w:p>
    <w:p w14:paraId="25F458F3" w14:textId="4BBD5F67" w:rsidR="00264A56" w:rsidRDefault="00264A56">
      <w:pPr>
        <w:rPr>
          <w:b/>
          <w:bCs/>
          <w:lang w:val="en-US"/>
        </w:rPr>
      </w:pPr>
    </w:p>
    <w:p w14:paraId="2AD9860E" w14:textId="6E1F93AC" w:rsidR="00782A58" w:rsidRDefault="00782A58">
      <w:pPr>
        <w:rPr>
          <w:b/>
          <w:bCs/>
          <w:lang w:val="en-US"/>
        </w:rPr>
      </w:pPr>
    </w:p>
    <w:p w14:paraId="5A6AFAF7" w14:textId="3CE36652" w:rsidR="00782A58" w:rsidRDefault="00782A58">
      <w:pPr>
        <w:rPr>
          <w:b/>
          <w:bCs/>
          <w:lang w:val="en-US"/>
        </w:rPr>
      </w:pPr>
    </w:p>
    <w:p w14:paraId="63CECC7E" w14:textId="730B066D" w:rsidR="00782A58" w:rsidRDefault="00782A58">
      <w:pPr>
        <w:rPr>
          <w:b/>
          <w:bCs/>
          <w:lang w:val="en-US"/>
        </w:rPr>
      </w:pPr>
    </w:p>
    <w:p w14:paraId="69A3D0FD" w14:textId="498753B9" w:rsidR="00782A58" w:rsidRDefault="00782A58">
      <w:pPr>
        <w:rPr>
          <w:b/>
          <w:bCs/>
          <w:lang w:val="en-US"/>
        </w:rPr>
      </w:pPr>
    </w:p>
    <w:p w14:paraId="42422B42" w14:textId="77777777" w:rsidR="0018602B" w:rsidRDefault="0018602B">
      <w:pPr>
        <w:rPr>
          <w:b/>
          <w:bCs/>
          <w:lang w:val="en-US"/>
        </w:rPr>
      </w:pPr>
    </w:p>
    <w:p w14:paraId="3690CD48" w14:textId="5361C146" w:rsidR="0018602B" w:rsidRDefault="0018602B">
      <w:pPr>
        <w:rPr>
          <w:b/>
          <w:bCs/>
          <w:lang w:val="en-US"/>
        </w:rPr>
      </w:pPr>
    </w:p>
    <w:p w14:paraId="287243E3" w14:textId="32D867EF" w:rsidR="0018602B" w:rsidRDefault="0018602B">
      <w:pPr>
        <w:rPr>
          <w:b/>
          <w:bCs/>
          <w:lang w:val="en-US"/>
        </w:rPr>
      </w:pPr>
    </w:p>
    <w:p w14:paraId="0680AE35" w14:textId="77777777" w:rsidR="0018602B" w:rsidRDefault="0018602B">
      <w:pPr>
        <w:rPr>
          <w:b/>
          <w:bCs/>
          <w:lang w:val="en-US"/>
        </w:rPr>
      </w:pPr>
    </w:p>
    <w:p w14:paraId="6EBB9266" w14:textId="548193DB" w:rsidR="0018602B" w:rsidRDefault="0018602B">
      <w:pPr>
        <w:rPr>
          <w:b/>
          <w:bCs/>
          <w:lang w:val="en-US"/>
        </w:rPr>
      </w:pPr>
    </w:p>
    <w:p w14:paraId="1BF0ADED" w14:textId="3CEC3296" w:rsidR="00782A58" w:rsidRDefault="0018602B">
      <w:pPr>
        <w:rPr>
          <w:b/>
          <w:bCs/>
          <w:lang w:val="en-US"/>
        </w:rPr>
      </w:pPr>
      <w:r w:rsidRPr="0018602B">
        <w:rPr>
          <w:b/>
          <w:bCs/>
          <w:noProof/>
          <w:lang w:val="en-US"/>
        </w:rPr>
        <w:lastRenderedPageBreak/>
        <w:drawing>
          <wp:anchor distT="0" distB="0" distL="114300" distR="114300" simplePos="0" relativeHeight="251662336" behindDoc="0" locked="0" layoutInCell="1" allowOverlap="1" wp14:anchorId="54D6695C" wp14:editId="1FE9E353">
            <wp:simplePos x="0" y="0"/>
            <wp:positionH relativeFrom="column">
              <wp:posOffset>-63500</wp:posOffset>
            </wp:positionH>
            <wp:positionV relativeFrom="paragraph">
              <wp:posOffset>312420</wp:posOffset>
            </wp:positionV>
            <wp:extent cx="9777730" cy="1686560"/>
            <wp:effectExtent l="0" t="0" r="0" b="8890"/>
            <wp:wrapNone/>
            <wp:docPr id="8401843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18430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1686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2A58">
        <w:rPr>
          <w:b/>
          <w:bCs/>
          <w:lang w:val="en-US"/>
        </w:rPr>
        <w:t>Year 5</w:t>
      </w:r>
      <w:r w:rsidR="00154E78" w:rsidRPr="00154E78">
        <w:rPr>
          <w:noProof/>
        </w:rPr>
        <w:t xml:space="preserve"> </w:t>
      </w:r>
    </w:p>
    <w:p w14:paraId="3C436ED6" w14:textId="11F845ED" w:rsidR="0018602B" w:rsidRDefault="00713CBC">
      <w:pPr>
        <w:rPr>
          <w:b/>
          <w:bCs/>
          <w:lang w:val="en-US"/>
        </w:rPr>
      </w:pPr>
      <w:r w:rsidRPr="00154E78">
        <w:rPr>
          <w:b/>
          <w:bCs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6C96C74C" wp14:editId="1CE39D5A">
            <wp:simplePos x="0" y="0"/>
            <wp:positionH relativeFrom="column">
              <wp:posOffset>3289300</wp:posOffset>
            </wp:positionH>
            <wp:positionV relativeFrom="paragraph">
              <wp:posOffset>6350</wp:posOffset>
            </wp:positionV>
            <wp:extent cx="1582298" cy="1892300"/>
            <wp:effectExtent l="0" t="0" r="0" b="0"/>
            <wp:wrapNone/>
            <wp:docPr id="707854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854507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2298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66B853" w14:textId="428F63E6" w:rsidR="0018602B" w:rsidRDefault="0018602B">
      <w:pPr>
        <w:rPr>
          <w:b/>
          <w:bCs/>
          <w:lang w:val="en-US"/>
        </w:rPr>
      </w:pPr>
    </w:p>
    <w:p w14:paraId="3D5D82F0" w14:textId="0A3276D1" w:rsidR="0018602B" w:rsidRDefault="0018602B">
      <w:pPr>
        <w:rPr>
          <w:b/>
          <w:bCs/>
          <w:lang w:val="en-US"/>
        </w:rPr>
      </w:pPr>
    </w:p>
    <w:p w14:paraId="6FFB5FCC" w14:textId="7812A55F" w:rsidR="0018602B" w:rsidRDefault="0018602B">
      <w:pPr>
        <w:rPr>
          <w:b/>
          <w:bCs/>
          <w:lang w:val="en-US"/>
        </w:rPr>
      </w:pPr>
    </w:p>
    <w:p w14:paraId="3561029D" w14:textId="3114B189" w:rsidR="00782A58" w:rsidRDefault="00782A58">
      <w:pPr>
        <w:rPr>
          <w:b/>
          <w:bCs/>
          <w:lang w:val="en-US"/>
        </w:rPr>
      </w:pPr>
    </w:p>
    <w:p w14:paraId="00686370" w14:textId="77777777" w:rsidR="0018602B" w:rsidRDefault="0018602B">
      <w:pPr>
        <w:rPr>
          <w:b/>
          <w:bCs/>
          <w:lang w:val="en-US"/>
        </w:rPr>
      </w:pPr>
    </w:p>
    <w:p w14:paraId="1540C3CE" w14:textId="52811498" w:rsidR="0018602B" w:rsidRDefault="0018602B">
      <w:pPr>
        <w:rPr>
          <w:b/>
          <w:bCs/>
          <w:lang w:val="en-US"/>
        </w:rPr>
      </w:pPr>
    </w:p>
    <w:p w14:paraId="6FE182CA" w14:textId="56B18D62" w:rsidR="0018602B" w:rsidRDefault="0018602B">
      <w:pPr>
        <w:rPr>
          <w:b/>
          <w:bCs/>
          <w:lang w:val="en-US"/>
        </w:rPr>
      </w:pPr>
      <w:r>
        <w:rPr>
          <w:b/>
          <w:bCs/>
          <w:lang w:val="en-US"/>
        </w:rPr>
        <w:t>Year 6</w:t>
      </w:r>
      <w:r w:rsidR="009F369E" w:rsidRPr="009F369E">
        <w:rPr>
          <w:noProof/>
        </w:rPr>
        <w:t xml:space="preserve"> </w:t>
      </w:r>
    </w:p>
    <w:p w14:paraId="3EFB5018" w14:textId="77777777" w:rsidR="0018602B" w:rsidRDefault="0018602B">
      <w:pPr>
        <w:rPr>
          <w:b/>
          <w:bCs/>
          <w:lang w:val="en-US"/>
        </w:rPr>
      </w:pPr>
    </w:p>
    <w:p w14:paraId="0FB40AC0" w14:textId="5F6630F7" w:rsidR="0018602B" w:rsidRDefault="00296A1E">
      <w:pPr>
        <w:rPr>
          <w:b/>
          <w:bCs/>
          <w:lang w:val="en-US"/>
        </w:rPr>
      </w:pPr>
      <w:r w:rsidRPr="00296A1E">
        <w:rPr>
          <w:b/>
          <w:bCs/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6E71658B" wp14:editId="53599F26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9777730" cy="1643380"/>
            <wp:effectExtent l="0" t="0" r="0" b="0"/>
            <wp:wrapNone/>
            <wp:docPr id="13513107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310787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164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2AB8FF" w14:textId="3169E72B" w:rsidR="00782A58" w:rsidRPr="00AF0ECE" w:rsidRDefault="00782A58">
      <w:pPr>
        <w:rPr>
          <w:b/>
          <w:bCs/>
          <w:lang w:val="en-US"/>
        </w:rPr>
      </w:pPr>
    </w:p>
    <w:sectPr w:rsidR="00782A58" w:rsidRPr="00AF0ECE" w:rsidSect="00AF0E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ECE"/>
    <w:rsid w:val="00154E78"/>
    <w:rsid w:val="0018602B"/>
    <w:rsid w:val="00247408"/>
    <w:rsid w:val="00264A56"/>
    <w:rsid w:val="00296A1E"/>
    <w:rsid w:val="004F2382"/>
    <w:rsid w:val="004F65C3"/>
    <w:rsid w:val="00713CBC"/>
    <w:rsid w:val="00782A58"/>
    <w:rsid w:val="007F066B"/>
    <w:rsid w:val="00895B98"/>
    <w:rsid w:val="00907FFC"/>
    <w:rsid w:val="00976F59"/>
    <w:rsid w:val="009D155E"/>
    <w:rsid w:val="009F369E"/>
    <w:rsid w:val="00A9192F"/>
    <w:rsid w:val="00AF0ECE"/>
    <w:rsid w:val="00CA0D22"/>
    <w:rsid w:val="00D138DC"/>
    <w:rsid w:val="00E95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87894"/>
  <w15:chartTrackingRefBased/>
  <w15:docId w15:val="{1DFA104C-95EF-4108-93B1-E8C1AE2D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0E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0E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0E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0E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0E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0E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0E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0E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0E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0E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0E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0E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0E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0E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0E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0E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0E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0E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0E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0E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0E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0E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0E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0E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0E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0E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0E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0E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0E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F0CC71F7233847A39E9BF15540C3F1" ma:contentTypeVersion="16" ma:contentTypeDescription="Create a new document." ma:contentTypeScope="" ma:versionID="4cd977876469b2439cac4e3cc05fb0e6">
  <xsd:schema xmlns:xsd="http://www.w3.org/2001/XMLSchema" xmlns:xs="http://www.w3.org/2001/XMLSchema" xmlns:p="http://schemas.microsoft.com/office/2006/metadata/properties" xmlns:ns2="37ccbf89-e7d6-40ec-8e02-49f15b607096" xmlns:ns3="a2962110-a4b6-4e3e-b00f-3160574af530" targetNamespace="http://schemas.microsoft.com/office/2006/metadata/properties" ma:root="true" ma:fieldsID="4db6954e4dfb15cfc77caa30c1a183bf" ns2:_="" ns3:_="">
    <xsd:import namespace="37ccbf89-e7d6-40ec-8e02-49f15b607096"/>
    <xsd:import namespace="a2962110-a4b6-4e3e-b00f-3160574af5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cbf89-e7d6-40ec-8e02-49f15b6070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62110-a4b6-4e3e-b00f-3160574af53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cb51cd7-8106-4afe-a02c-2523004e9f31}" ma:internalName="TaxCatchAll" ma:showField="CatchAllData" ma:web="a2962110-a4b6-4e3e-b00f-3160574af5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ccbf89-e7d6-40ec-8e02-49f15b607096">
      <Terms xmlns="http://schemas.microsoft.com/office/infopath/2007/PartnerControls"/>
    </lcf76f155ced4ddcb4097134ff3c332f>
    <TaxCatchAll xmlns="a2962110-a4b6-4e3e-b00f-3160574af530"/>
  </documentManagement>
</p:properties>
</file>

<file path=customXml/itemProps1.xml><?xml version="1.0" encoding="utf-8"?>
<ds:datastoreItem xmlns:ds="http://schemas.openxmlformats.org/officeDocument/2006/customXml" ds:itemID="{91D6D931-F437-4F57-8D4F-08CA72603D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cbf89-e7d6-40ec-8e02-49f15b607096"/>
    <ds:schemaRef ds:uri="a2962110-a4b6-4e3e-b00f-3160574af5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7E3CC3-8BF1-4BC1-8DC5-7255BE058A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CA3997-4F58-4C48-A488-702EC02684EA}">
  <ds:schemaRefs>
    <ds:schemaRef ds:uri="http://schemas.microsoft.com/office/2006/metadata/properties"/>
    <ds:schemaRef ds:uri="http://schemas.microsoft.com/office/infopath/2007/PartnerControls"/>
    <ds:schemaRef ds:uri="37ccbf89-e7d6-40ec-8e02-49f15b607096"/>
    <ds:schemaRef ds:uri="a2962110-a4b6-4e3e-b00f-3160574af53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 (St Oswald's)</dc:creator>
  <cp:keywords/>
  <dc:description/>
  <cp:lastModifiedBy>Andy Hackley (St Oswald's)</cp:lastModifiedBy>
  <cp:revision>2</cp:revision>
  <dcterms:created xsi:type="dcterms:W3CDTF">2026-07-07T10:57:00Z</dcterms:created>
  <dcterms:modified xsi:type="dcterms:W3CDTF">2026-07-07T10:57:00Z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0x0101007CF0CC71F7233847A39E9BF15540C3F1</vt:lpwstr>
  </property>
</Properties>
</file>